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CB3A" w14:textId="77777777" w:rsidR="00BF2B92" w:rsidRPr="006B2E78" w:rsidRDefault="00BF2B92" w:rsidP="00BF2B92">
      <w:pPr>
        <w:spacing w:line="240" w:lineRule="exact"/>
        <w:ind w:left="482"/>
        <w:jc w:val="right"/>
        <w:rPr>
          <w:rFonts w:eastAsia="微軟正黑體"/>
          <w:color w:val="FF0000"/>
        </w:rPr>
      </w:pPr>
      <w:r w:rsidRPr="006B2E7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1CAC0" wp14:editId="1F7C038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90955" cy="243840"/>
                <wp:effectExtent l="0" t="0" r="6350" b="3810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1EC46" w14:textId="77777777" w:rsidR="00BF2B92" w:rsidRPr="0094057B" w:rsidRDefault="00BF2B92" w:rsidP="00BF2B92">
                            <w:pPr>
                              <w:spacing w:line="240" w:lineRule="exact"/>
                              <w:rPr>
                                <w:rFonts w:eastAsia="標楷體"/>
                                <w:b/>
                              </w:rPr>
                            </w:pPr>
                            <w:r w:rsidRPr="0094057B">
                              <w:rPr>
                                <w:rFonts w:eastAsia="標楷體"/>
                                <w:b/>
                              </w:rPr>
                              <w:t>20</w:t>
                            </w:r>
                            <w:r w:rsidRPr="0094057B">
                              <w:rPr>
                                <w:rFonts w:eastAsia="標楷體" w:hint="eastAsia"/>
                                <w:b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6</w:t>
                            </w:r>
                            <w:r w:rsidRPr="0094057B">
                              <w:rPr>
                                <w:rFonts w:eastAsia="標楷體" w:hint="eastAsia"/>
                                <w:b/>
                              </w:rPr>
                              <w:t>年起更新版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1CAC0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0;margin-top:0;width:101.65pt;height:19.2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" stroked="f">
                <v:textbox style="mso-fit-shape-to-text:t">
                  <w:txbxContent>
                    <w:p w14:paraId="1071EC46" w14:textId="77777777" w:rsidR="00BF2B92" w:rsidRPr="0094057B" w:rsidRDefault="00BF2B92" w:rsidP="00BF2B92">
                      <w:pPr>
                        <w:spacing w:line="240" w:lineRule="exact"/>
                        <w:rPr>
                          <w:rFonts w:eastAsia="標楷體"/>
                          <w:b/>
                        </w:rPr>
                      </w:pPr>
                      <w:r w:rsidRPr="0094057B">
                        <w:rPr>
                          <w:rFonts w:eastAsia="標楷體"/>
                          <w:b/>
                        </w:rPr>
                        <w:t>20</w:t>
                      </w:r>
                      <w:r w:rsidRPr="0094057B">
                        <w:rPr>
                          <w:rFonts w:eastAsia="標楷體" w:hint="eastAsia"/>
                          <w:b/>
                        </w:rPr>
                        <w:t>2</w:t>
                      </w:r>
                      <w:r>
                        <w:rPr>
                          <w:rFonts w:eastAsia="標楷體"/>
                          <w:b/>
                        </w:rPr>
                        <w:t>6</w:t>
                      </w:r>
                      <w:r w:rsidRPr="0094057B">
                        <w:rPr>
                          <w:rFonts w:eastAsia="標楷體" w:hint="eastAsia"/>
                          <w:b/>
                        </w:rPr>
                        <w:t>年起更新版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24597E" w14:textId="77777777" w:rsidR="00BF2B92" w:rsidRPr="00027DA5" w:rsidRDefault="00BF2B92" w:rsidP="00BF2B92">
      <w:pPr>
        <w:spacing w:afterLines="70" w:after="252" w:line="400" w:lineRule="exact"/>
        <w:jc w:val="center"/>
        <w:rPr>
          <w:rFonts w:ascii="王漢宗特明體繁" w:eastAsia="王漢宗特明體繁" w:hAnsi="標楷體"/>
          <w:b/>
          <w:bCs/>
          <w:spacing w:val="20"/>
          <w:sz w:val="30"/>
          <w:szCs w:val="30"/>
        </w:rPr>
      </w:pPr>
      <w:bookmarkStart w:id="0" w:name="_Hlk132114380"/>
      <w:r w:rsidRPr="0029721C">
        <w:rPr>
          <w:rFonts w:ascii="華康正顏楷體W5(P)" w:eastAsia="華康正顏楷體W5(P)" w:hAnsi="Arial" w:cs="Arial" w:hint="eastAsia"/>
          <w:b/>
          <w:sz w:val="36"/>
          <w:szCs w:val="36"/>
        </w:rPr>
        <w:t>H-02</w:t>
      </w:r>
      <w:r w:rsidRPr="0029721C">
        <w:rPr>
          <w:rFonts w:ascii="華康正顏楷體W5(P)" w:eastAsia="華康正顏楷體W5(P)" w:hAnsi="標楷體" w:hint="eastAsia"/>
          <w:b/>
          <w:bCs/>
          <w:spacing w:val="20"/>
          <w:sz w:val="36"/>
          <w:szCs w:val="36"/>
        </w:rPr>
        <w:t>牧師、傳道</w:t>
      </w:r>
      <w:proofErr w:type="gramStart"/>
      <w:r w:rsidRPr="0029721C">
        <w:rPr>
          <w:rFonts w:ascii="華康正顏楷體W5(P)" w:eastAsia="華康正顏楷體W5(P)" w:hAnsi="標楷體" w:hint="eastAsia"/>
          <w:b/>
          <w:bCs/>
          <w:spacing w:val="20"/>
          <w:sz w:val="36"/>
          <w:szCs w:val="36"/>
        </w:rPr>
        <w:t>師假別</w:t>
      </w:r>
      <w:proofErr w:type="gramEnd"/>
      <w:r w:rsidRPr="0029721C">
        <w:rPr>
          <w:rFonts w:ascii="華康正顏楷體W5(P)" w:eastAsia="華康正顏楷體W5(P)" w:hAnsi="標楷體" w:hint="eastAsia"/>
          <w:b/>
          <w:bCs/>
          <w:spacing w:val="20"/>
          <w:sz w:val="36"/>
          <w:szCs w:val="36"/>
        </w:rPr>
        <w:t>/現職彙整表</w:t>
      </w:r>
    </w:p>
    <w:p w14:paraId="198A267F" w14:textId="77777777" w:rsidR="00BF2B92" w:rsidRPr="00164FA4" w:rsidRDefault="00BF2B92" w:rsidP="00BF2B92">
      <w:pPr>
        <w:spacing w:beforeLines="50" w:before="180" w:afterLines="20" w:after="72" w:line="360" w:lineRule="exact"/>
        <w:ind w:rightChars="-90" w:right="-216"/>
        <w:rPr>
          <w:rFonts w:ascii="標楷體" w:eastAsia="標楷體" w:hAnsi="標楷體"/>
          <w:sz w:val="28"/>
          <w:szCs w:val="28"/>
        </w:rPr>
      </w:pPr>
      <w:r w:rsidRPr="00164FA4">
        <w:rPr>
          <w:rFonts w:ascii="標楷體" w:eastAsia="標楷體" w:hAnsi="標楷體" w:hint="eastAsia"/>
          <w:sz w:val="28"/>
          <w:szCs w:val="28"/>
        </w:rPr>
        <w:t>中會/族群區會：</w:t>
      </w:r>
      <w:bookmarkStart w:id="1" w:name="_Hlk13226455"/>
      <w:r w:rsidRPr="00164FA4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bookmarkEnd w:id="1"/>
      <w:r w:rsidRPr="00164FA4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164FA4">
        <w:rPr>
          <w:rFonts w:ascii="標楷體" w:eastAsia="標楷體" w:hAnsi="標楷體" w:hint="eastAsia"/>
          <w:sz w:val="28"/>
          <w:szCs w:val="28"/>
        </w:rPr>
        <w:t xml:space="preserve">  填表者：</w:t>
      </w:r>
      <w:r w:rsidRPr="00164FA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  <w:r w:rsidRPr="00164FA4">
        <w:rPr>
          <w:rFonts w:ascii="標楷體" w:eastAsia="標楷體" w:hAnsi="標楷體" w:hint="eastAsia"/>
          <w:sz w:val="28"/>
          <w:szCs w:val="28"/>
        </w:rPr>
        <w:t xml:space="preserve">  填表日期</w:t>
      </w:r>
      <w:r w:rsidRPr="00164FA4">
        <w:rPr>
          <w:rFonts w:ascii="標楷體" w:eastAsia="標楷體" w:hAnsi="標楷體" w:hint="eastAsia"/>
          <w:spacing w:val="-10"/>
          <w:sz w:val="28"/>
          <w:szCs w:val="28"/>
        </w:rPr>
        <w:t>：主後</w:t>
      </w:r>
      <w:r w:rsidRPr="00164FA4"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     </w:t>
      </w:r>
      <w:r w:rsidRPr="00164FA4">
        <w:rPr>
          <w:rFonts w:ascii="標楷體" w:eastAsia="標楷體" w:hAnsi="標楷體" w:hint="eastAsia"/>
          <w:spacing w:val="-10"/>
          <w:sz w:val="28"/>
          <w:szCs w:val="28"/>
        </w:rPr>
        <w:t>年</w:t>
      </w:r>
      <w:r w:rsidRPr="00164FA4"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    </w:t>
      </w:r>
      <w:r w:rsidRPr="00164FA4">
        <w:rPr>
          <w:rFonts w:ascii="標楷體" w:eastAsia="標楷體" w:hAnsi="標楷體" w:hint="eastAsia"/>
          <w:spacing w:val="-10"/>
          <w:sz w:val="28"/>
          <w:szCs w:val="28"/>
        </w:rPr>
        <w:t>月</w:t>
      </w:r>
      <w:r w:rsidRPr="00164FA4"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    </w:t>
      </w:r>
      <w:r w:rsidRPr="00164FA4">
        <w:rPr>
          <w:rFonts w:ascii="標楷體" w:eastAsia="標楷體" w:hAnsi="標楷體" w:hint="eastAsia"/>
          <w:spacing w:val="-10"/>
          <w:sz w:val="28"/>
          <w:szCs w:val="28"/>
        </w:rPr>
        <w:t>日</w:t>
      </w:r>
    </w:p>
    <w:p w14:paraId="63F38304" w14:textId="77777777" w:rsidR="00BF2B92" w:rsidRPr="00164FA4" w:rsidRDefault="00BF2B92" w:rsidP="00BF2B92">
      <w:pPr>
        <w:spacing w:afterLines="20" w:after="72" w:line="360" w:lineRule="exact"/>
        <w:ind w:rightChars="-90" w:right="-216"/>
        <w:rPr>
          <w:rFonts w:ascii="標楷體" w:eastAsia="標楷體" w:hAnsi="標楷體"/>
          <w:sz w:val="28"/>
          <w:szCs w:val="28"/>
        </w:rPr>
      </w:pPr>
    </w:p>
    <w:tbl>
      <w:tblPr>
        <w:tblStyle w:val="38"/>
        <w:tblW w:w="15909" w:type="dxa"/>
        <w:jc w:val="center"/>
        <w:tblInd w:w="0" w:type="dxa"/>
        <w:tblLook w:val="04A0" w:firstRow="1" w:lastRow="0" w:firstColumn="1" w:lastColumn="0" w:noHBand="0" w:noVBand="1"/>
      </w:tblPr>
      <w:tblGrid>
        <w:gridCol w:w="1530"/>
        <w:gridCol w:w="3080"/>
        <w:gridCol w:w="3261"/>
        <w:gridCol w:w="4252"/>
        <w:gridCol w:w="3786"/>
      </w:tblGrid>
      <w:tr w:rsidR="00BF2B92" w:rsidRPr="00164FA4" w14:paraId="19D9FAFD" w14:textId="77777777" w:rsidTr="00061C45">
        <w:trPr>
          <w:trHeight w:val="43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917" w14:textId="77777777" w:rsidR="00BF2B92" w:rsidRPr="00164FA4" w:rsidRDefault="00BF2B92" w:rsidP="00061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proofErr w:type="gramStart"/>
            <w:r w:rsidRPr="0029721C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假別</w:t>
            </w:r>
            <w:proofErr w:type="gramEnd"/>
            <w:r w:rsidRPr="0029721C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/現職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1BC3" w14:textId="77777777" w:rsidR="00BF2B92" w:rsidRPr="00164FA4" w:rsidRDefault="00BF2B92" w:rsidP="00061C45">
            <w:pPr>
              <w:spacing w:line="32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164FA4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姓名</w:t>
            </w:r>
            <w:r w:rsidRPr="00164FA4">
              <w:rPr>
                <w:sz w:val="20"/>
              </w:rPr>
              <w:t>(</w:t>
            </w:r>
            <w:proofErr w:type="gramStart"/>
            <w:r w:rsidRPr="00164FA4">
              <w:rPr>
                <w:rFonts w:ascii="新細明體" w:hAnsi="新細明體" w:cs="新細明體" w:hint="eastAsia"/>
                <w:sz w:val="20"/>
              </w:rPr>
              <w:t>族語名</w:t>
            </w:r>
            <w:proofErr w:type="gramEnd"/>
            <w:r w:rsidRPr="00164FA4">
              <w:rPr>
                <w:rFonts w:asciiTheme="minorEastAsia" w:hAnsiTheme="minorEastAsia" w:hint="eastAsia"/>
                <w:sz w:val="20"/>
              </w:rPr>
              <w:t>/</w:t>
            </w:r>
            <w:r w:rsidRPr="00164FA4">
              <w:rPr>
                <w:rFonts w:ascii="新細明體" w:hAnsi="新細明體" w:cs="新細明體" w:hint="eastAsia"/>
                <w:sz w:val="20"/>
              </w:rPr>
              <w:t>漢字名</w:t>
            </w:r>
            <w:r w:rsidRPr="00164FA4"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01D3" w14:textId="77777777" w:rsidR="00BF2B92" w:rsidRPr="00164FA4" w:rsidRDefault="00BF2B92" w:rsidP="00061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proofErr w:type="gramStart"/>
            <w:r w:rsidRPr="00164FA4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起迄</w:t>
            </w:r>
            <w:proofErr w:type="gramEnd"/>
            <w:r w:rsidRPr="00164FA4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CA67" w14:textId="77777777" w:rsidR="00BF2B92" w:rsidRPr="00164FA4" w:rsidRDefault="00BF2B92" w:rsidP="00061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164FA4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決議在案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A796" w14:textId="77777777" w:rsidR="00BF2B92" w:rsidRPr="00164FA4" w:rsidRDefault="00BF2B92" w:rsidP="00061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164FA4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備註</w:t>
            </w:r>
          </w:p>
        </w:tc>
      </w:tr>
      <w:tr w:rsidR="00BF2B92" w:rsidRPr="00164FA4" w14:paraId="2A15009C" w14:textId="77777777" w:rsidTr="00061C45">
        <w:trPr>
          <w:trHeight w:val="7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790D" w14:textId="77777777" w:rsidR="00BF2B92" w:rsidRPr="00164FA4" w:rsidRDefault="00BF2B92" w:rsidP="00BF2B92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64FA4">
              <w:rPr>
                <w:rFonts w:asciiTheme="minorEastAsia" w:hAnsiTheme="minorEastAsia" w:hint="eastAsia"/>
              </w:rPr>
              <w:t>外聘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6C9F4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</w:p>
          <w:p w14:paraId="56AE7480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szCs w:val="22"/>
              </w:rPr>
            </w:pPr>
            <w:r w:rsidRPr="00164FA4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2AB0" w14:textId="77777777" w:rsidR="00BF2B92" w:rsidRPr="00164FA4" w:rsidRDefault="00BF2B92" w:rsidP="00061C45">
            <w:pPr>
              <w:spacing w:line="300" w:lineRule="exact"/>
              <w:jc w:val="center"/>
            </w:pPr>
            <w:r w:rsidRPr="00164FA4">
              <w:rPr>
                <w:rFonts w:ascii="新細明體" w:hAnsi="新細明體" w:cs="新細明體" w:hint="eastAsia"/>
              </w:rPr>
              <w:t>自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起</w:t>
            </w:r>
          </w:p>
          <w:p w14:paraId="1D4A9A20" w14:textId="77777777" w:rsidR="00BF2B92" w:rsidRPr="00164FA4" w:rsidRDefault="00BF2B92" w:rsidP="00061C45">
            <w:pPr>
              <w:spacing w:line="300" w:lineRule="exact"/>
              <w:jc w:val="center"/>
            </w:pPr>
            <w:r w:rsidRPr="00164FA4">
              <w:rPr>
                <w:rFonts w:ascii="新細明體" w:hAnsi="新細明體" w:cs="新細明體" w:hint="eastAsia"/>
              </w:rPr>
              <w:t>至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7E96" w14:textId="77777777" w:rsidR="00BF2B92" w:rsidRPr="00164FA4" w:rsidRDefault="00BF2B92" w:rsidP="00061C45">
            <w:pPr>
              <w:spacing w:line="300" w:lineRule="exact"/>
              <w:jc w:val="both"/>
            </w:pP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屆</w:t>
            </w:r>
            <w:r w:rsidRPr="00164FA4">
              <w:t xml:space="preserve"> </w:t>
            </w: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 </w:t>
            </w:r>
            <w:r w:rsidRPr="00164FA4">
              <w:rPr>
                <w:rFonts w:hint="eastAsia"/>
              </w:rPr>
              <w:t>次</w:t>
            </w:r>
            <w:r w:rsidRPr="00164FA4">
              <w:rPr>
                <w:u w:val="single"/>
              </w:rPr>
              <w:t xml:space="preserve">          </w:t>
            </w:r>
            <w:r w:rsidRPr="00164FA4">
              <w:rPr>
                <w:rFonts w:ascii="新細明體" w:hAnsi="新細明體" w:cs="新細明體" w:hint="eastAsia"/>
              </w:rPr>
              <w:t>會決</w:t>
            </w:r>
            <w:r w:rsidRPr="00164FA4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2CD8" w14:textId="77777777" w:rsidR="00BF2B92" w:rsidRPr="00164FA4" w:rsidRDefault="00BF2B92" w:rsidP="00061C45">
            <w:pPr>
              <w:spacing w:line="300" w:lineRule="exact"/>
              <w:jc w:val="center"/>
            </w:pPr>
          </w:p>
        </w:tc>
      </w:tr>
      <w:tr w:rsidR="00BF2B92" w:rsidRPr="00164FA4" w14:paraId="527937E3" w14:textId="77777777" w:rsidTr="00061C45">
        <w:trPr>
          <w:trHeight w:val="7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259C" w14:textId="77777777" w:rsidR="00BF2B92" w:rsidRPr="00164FA4" w:rsidRDefault="00BF2B92" w:rsidP="00BF2B92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退任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8958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</w:p>
          <w:p w14:paraId="26E1CD3D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  <w:r w:rsidRPr="00164FA4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697" w14:textId="77777777" w:rsidR="00BF2B92" w:rsidRPr="00164FA4" w:rsidRDefault="00BF2B92" w:rsidP="00061C45">
            <w:pPr>
              <w:spacing w:line="300" w:lineRule="exact"/>
              <w:jc w:val="center"/>
            </w:pPr>
            <w:r w:rsidRPr="00164FA4">
              <w:rPr>
                <w:rFonts w:ascii="新細明體" w:hAnsi="新細明體" w:cs="新細明體" w:hint="eastAsia"/>
              </w:rPr>
              <w:t>自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起</w:t>
            </w:r>
          </w:p>
          <w:p w14:paraId="61EB88FE" w14:textId="77777777" w:rsidR="00BF2B92" w:rsidRPr="00164FA4" w:rsidRDefault="00BF2B92" w:rsidP="00061C45">
            <w:pPr>
              <w:spacing w:line="300" w:lineRule="exact"/>
              <w:jc w:val="center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至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65D2" w14:textId="77777777" w:rsidR="00BF2B92" w:rsidRPr="00164FA4" w:rsidRDefault="00BF2B92" w:rsidP="00061C45">
            <w:pPr>
              <w:spacing w:line="300" w:lineRule="exact"/>
              <w:jc w:val="both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屆</w:t>
            </w:r>
            <w:r w:rsidRPr="00164FA4">
              <w:t xml:space="preserve"> </w:t>
            </w: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 </w:t>
            </w:r>
            <w:r w:rsidRPr="00164FA4">
              <w:rPr>
                <w:rFonts w:hint="eastAsia"/>
              </w:rPr>
              <w:t>次</w:t>
            </w:r>
            <w:r w:rsidRPr="00164FA4">
              <w:rPr>
                <w:u w:val="single"/>
              </w:rPr>
              <w:t xml:space="preserve">          </w:t>
            </w:r>
            <w:r w:rsidRPr="00164FA4">
              <w:rPr>
                <w:rFonts w:ascii="新細明體" w:hAnsi="新細明體" w:cs="新細明體" w:hint="eastAsia"/>
              </w:rPr>
              <w:t>會決</w:t>
            </w:r>
            <w:r w:rsidRPr="00164FA4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F232" w14:textId="77777777" w:rsidR="00BF2B92" w:rsidRPr="00164FA4" w:rsidRDefault="00BF2B92" w:rsidP="00061C45">
            <w:pPr>
              <w:spacing w:line="300" w:lineRule="exact"/>
              <w:jc w:val="center"/>
            </w:pPr>
          </w:p>
        </w:tc>
      </w:tr>
      <w:tr w:rsidR="00BF2B92" w:rsidRPr="00164FA4" w14:paraId="5459F06C" w14:textId="77777777" w:rsidTr="00061C45">
        <w:trPr>
          <w:trHeight w:val="7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37F" w14:textId="77777777" w:rsidR="00BF2B92" w:rsidRPr="00164FA4" w:rsidRDefault="00BF2B92" w:rsidP="00BF2B92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請假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456C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</w:p>
          <w:p w14:paraId="63B1023F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  <w:r w:rsidRPr="00164FA4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5B4" w14:textId="77777777" w:rsidR="00BF2B92" w:rsidRPr="00164FA4" w:rsidRDefault="00BF2B92" w:rsidP="00061C45">
            <w:pPr>
              <w:spacing w:line="300" w:lineRule="exact"/>
              <w:jc w:val="center"/>
            </w:pPr>
            <w:r w:rsidRPr="00164FA4">
              <w:rPr>
                <w:rFonts w:ascii="新細明體" w:hAnsi="新細明體" w:cs="新細明體" w:hint="eastAsia"/>
              </w:rPr>
              <w:t>自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起</w:t>
            </w:r>
          </w:p>
          <w:p w14:paraId="33D78390" w14:textId="77777777" w:rsidR="00BF2B92" w:rsidRPr="00164FA4" w:rsidRDefault="00BF2B92" w:rsidP="00061C45">
            <w:pPr>
              <w:spacing w:line="300" w:lineRule="exact"/>
              <w:jc w:val="center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至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57D" w14:textId="77777777" w:rsidR="00BF2B92" w:rsidRPr="00164FA4" w:rsidRDefault="00BF2B92" w:rsidP="00061C45">
            <w:pPr>
              <w:spacing w:line="300" w:lineRule="exact"/>
              <w:jc w:val="both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屆</w:t>
            </w:r>
            <w:r w:rsidRPr="00164FA4">
              <w:t xml:space="preserve"> </w:t>
            </w: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 </w:t>
            </w:r>
            <w:r w:rsidRPr="00164FA4">
              <w:rPr>
                <w:rFonts w:hint="eastAsia"/>
              </w:rPr>
              <w:t>次</w:t>
            </w:r>
            <w:r w:rsidRPr="00164FA4">
              <w:rPr>
                <w:u w:val="single"/>
              </w:rPr>
              <w:t xml:space="preserve">          </w:t>
            </w:r>
            <w:r w:rsidRPr="00164FA4">
              <w:rPr>
                <w:rFonts w:ascii="新細明體" w:hAnsi="新細明體" w:cs="新細明體" w:hint="eastAsia"/>
              </w:rPr>
              <w:t>會決</w:t>
            </w:r>
            <w:r w:rsidRPr="00164FA4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5DF" w14:textId="77777777" w:rsidR="00BF2B92" w:rsidRPr="00164FA4" w:rsidRDefault="00BF2B92" w:rsidP="00061C45">
            <w:pPr>
              <w:spacing w:line="300" w:lineRule="exact"/>
              <w:jc w:val="center"/>
            </w:pPr>
            <w:r w:rsidRPr="00164FA4">
              <w:rPr>
                <w:rFonts w:ascii="Calibri" w:eastAsia="標楷體" w:hAnsi="Calibri" w:hint="eastAsia"/>
              </w:rPr>
              <w:t>（請備註假別）</w:t>
            </w:r>
          </w:p>
        </w:tc>
      </w:tr>
      <w:tr w:rsidR="00BF2B92" w:rsidRPr="00164FA4" w14:paraId="0F365EB1" w14:textId="77777777" w:rsidTr="00061C45">
        <w:trPr>
          <w:trHeight w:val="7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32DB" w14:textId="77777777" w:rsidR="00BF2B92" w:rsidRPr="00164FA4" w:rsidRDefault="00BF2B92" w:rsidP="00BF2B92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停職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0CA4E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</w:p>
          <w:p w14:paraId="2BEE0EDE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  <w:r w:rsidRPr="00164FA4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304A" w14:textId="77777777" w:rsidR="00BF2B92" w:rsidRPr="00164FA4" w:rsidRDefault="00BF2B92" w:rsidP="00061C45">
            <w:pPr>
              <w:spacing w:line="300" w:lineRule="exact"/>
              <w:jc w:val="center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自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7854" w14:textId="77777777" w:rsidR="00BF2B92" w:rsidRPr="00164FA4" w:rsidRDefault="00BF2B92" w:rsidP="00061C45">
            <w:pPr>
              <w:spacing w:line="300" w:lineRule="exact"/>
              <w:jc w:val="both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屆</w:t>
            </w:r>
            <w:r w:rsidRPr="00164FA4">
              <w:t xml:space="preserve"> </w:t>
            </w: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 </w:t>
            </w:r>
            <w:r w:rsidRPr="00164FA4">
              <w:rPr>
                <w:rFonts w:hint="eastAsia"/>
              </w:rPr>
              <w:t>次</w:t>
            </w:r>
            <w:r w:rsidRPr="00164FA4">
              <w:rPr>
                <w:u w:val="single"/>
              </w:rPr>
              <w:t xml:space="preserve">          </w:t>
            </w:r>
            <w:r w:rsidRPr="00164FA4">
              <w:rPr>
                <w:rFonts w:ascii="新細明體" w:hAnsi="新細明體" w:cs="新細明體" w:hint="eastAsia"/>
              </w:rPr>
              <w:t>會決</w:t>
            </w:r>
            <w:r w:rsidRPr="00164FA4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225" w14:textId="77777777" w:rsidR="00BF2B92" w:rsidRPr="00164FA4" w:rsidRDefault="00BF2B92" w:rsidP="00061C45">
            <w:pPr>
              <w:spacing w:line="300" w:lineRule="exact"/>
              <w:jc w:val="center"/>
            </w:pP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Pr="00164FA4">
              <w:rPr>
                <w:rFonts w:ascii="Calibri" w:eastAsia="標楷體" w:hAnsi="Calibri" w:hint="eastAsia"/>
              </w:rPr>
              <w:t>一般停職</w:t>
            </w: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)</w:t>
            </w:r>
          </w:p>
        </w:tc>
      </w:tr>
      <w:tr w:rsidR="00BF2B92" w:rsidRPr="00164FA4" w14:paraId="24F52FEC" w14:textId="77777777" w:rsidTr="00061C45">
        <w:trPr>
          <w:trHeight w:val="7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E17" w14:textId="77777777" w:rsidR="00BF2B92" w:rsidRPr="00164FA4" w:rsidRDefault="00BF2B92" w:rsidP="00BF2B92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退休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B2E44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</w:p>
          <w:p w14:paraId="21CAAC3D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  <w:r w:rsidRPr="00164FA4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6936" w14:textId="77777777" w:rsidR="00BF2B92" w:rsidRPr="00164FA4" w:rsidRDefault="00BF2B92" w:rsidP="00061C45">
            <w:pPr>
              <w:spacing w:line="300" w:lineRule="exact"/>
              <w:jc w:val="center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自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40A4" w14:textId="77777777" w:rsidR="00BF2B92" w:rsidRPr="00164FA4" w:rsidRDefault="00BF2B92" w:rsidP="00061C45">
            <w:pPr>
              <w:spacing w:line="300" w:lineRule="exact"/>
              <w:jc w:val="both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屆</w:t>
            </w:r>
            <w:r w:rsidRPr="00164FA4">
              <w:t xml:space="preserve"> </w:t>
            </w: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 </w:t>
            </w:r>
            <w:r w:rsidRPr="00164FA4">
              <w:rPr>
                <w:rFonts w:hint="eastAsia"/>
              </w:rPr>
              <w:t>次</w:t>
            </w:r>
            <w:r w:rsidRPr="00164FA4">
              <w:rPr>
                <w:u w:val="single"/>
              </w:rPr>
              <w:t xml:space="preserve">          </w:t>
            </w:r>
            <w:r w:rsidRPr="00164FA4">
              <w:rPr>
                <w:rFonts w:ascii="新細明體" w:hAnsi="新細明體" w:cs="新細明體" w:hint="eastAsia"/>
              </w:rPr>
              <w:t>會決</w:t>
            </w:r>
            <w:r w:rsidRPr="00164FA4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AF84" w14:textId="77777777" w:rsidR="00BF2B92" w:rsidRPr="00164FA4" w:rsidRDefault="00BF2B92" w:rsidP="00061C45">
            <w:pPr>
              <w:spacing w:line="30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64FA4">
              <w:rPr>
                <w:rFonts w:ascii="Calibri" w:eastAsia="標楷體" w:hAnsi="Calibri" w:hint="eastAsia"/>
              </w:rPr>
              <w:t>（僅列出今年度</w:t>
            </w:r>
            <w:r w:rsidRPr="0029721C">
              <w:rPr>
                <w:rFonts w:ascii="Calibri" w:eastAsia="標楷體" w:hAnsi="Calibri"/>
              </w:rPr>
              <w:t>(</w:t>
            </w:r>
            <w:r w:rsidRPr="0029721C">
              <w:rPr>
                <w:rFonts w:ascii="Calibri" w:eastAsia="標楷體" w:hAnsi="Calibri" w:hint="eastAsia"/>
              </w:rPr>
              <w:t>去年</w:t>
            </w:r>
            <w:r w:rsidRPr="0029721C">
              <w:rPr>
                <w:rFonts w:ascii="Calibri" w:eastAsia="標楷體" w:hAnsi="Calibri"/>
              </w:rPr>
              <w:t>8</w:t>
            </w:r>
            <w:r w:rsidRPr="0029721C">
              <w:rPr>
                <w:rFonts w:ascii="Calibri" w:eastAsia="標楷體" w:hAnsi="Calibri" w:hint="eastAsia"/>
              </w:rPr>
              <w:t>月至今年</w:t>
            </w:r>
            <w:r w:rsidRPr="0029721C">
              <w:rPr>
                <w:rFonts w:ascii="Calibri" w:eastAsia="標楷體" w:hAnsi="Calibri"/>
              </w:rPr>
              <w:t>7</w:t>
            </w:r>
            <w:r w:rsidRPr="0029721C">
              <w:rPr>
                <w:rFonts w:ascii="Calibri" w:eastAsia="標楷體" w:hAnsi="Calibri" w:hint="eastAsia"/>
              </w:rPr>
              <w:t>月止</w:t>
            </w:r>
            <w:r w:rsidRPr="0029721C">
              <w:rPr>
                <w:rFonts w:ascii="Calibri" w:eastAsia="標楷體" w:hAnsi="Calibri"/>
              </w:rPr>
              <w:t>)</w:t>
            </w:r>
            <w:r w:rsidRPr="0029721C">
              <w:rPr>
                <w:rFonts w:ascii="Calibri" w:eastAsia="標楷體" w:hAnsi="Calibri" w:hint="eastAsia"/>
              </w:rPr>
              <w:t>退休</w:t>
            </w:r>
            <w:r w:rsidRPr="00164FA4">
              <w:rPr>
                <w:rFonts w:ascii="Calibri" w:eastAsia="標楷體" w:hAnsi="Calibri" w:hint="eastAsia"/>
              </w:rPr>
              <w:t>者即可）</w:t>
            </w:r>
          </w:p>
        </w:tc>
      </w:tr>
      <w:tr w:rsidR="00BF2B92" w:rsidRPr="00164FA4" w14:paraId="66DD3F0E" w14:textId="77777777" w:rsidTr="00061C45">
        <w:trPr>
          <w:trHeight w:val="7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49D2" w14:textId="77777777" w:rsidR="00BF2B92" w:rsidRPr="00164FA4" w:rsidRDefault="00BF2B92" w:rsidP="00BF2B92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其他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8FC5E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</w:p>
          <w:p w14:paraId="51267E62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  <w:r w:rsidRPr="00164FA4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6671" w14:textId="77777777" w:rsidR="00BF2B92" w:rsidRPr="00164FA4" w:rsidRDefault="00BF2B92" w:rsidP="00061C45">
            <w:pPr>
              <w:spacing w:line="300" w:lineRule="exact"/>
              <w:jc w:val="center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自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EC05" w14:textId="77777777" w:rsidR="00BF2B92" w:rsidRPr="00164FA4" w:rsidRDefault="00BF2B92" w:rsidP="00061C45">
            <w:pPr>
              <w:spacing w:line="300" w:lineRule="exact"/>
              <w:jc w:val="both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屆</w:t>
            </w:r>
            <w:r w:rsidRPr="00164FA4">
              <w:t xml:space="preserve"> </w:t>
            </w: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 </w:t>
            </w:r>
            <w:r w:rsidRPr="00164FA4">
              <w:rPr>
                <w:rFonts w:hint="eastAsia"/>
              </w:rPr>
              <w:t>次</w:t>
            </w:r>
            <w:r w:rsidRPr="00164FA4">
              <w:rPr>
                <w:u w:val="single"/>
              </w:rPr>
              <w:t xml:space="preserve">          </w:t>
            </w:r>
            <w:r w:rsidRPr="00164FA4">
              <w:rPr>
                <w:rFonts w:ascii="新細明體" w:hAnsi="新細明體" w:cs="新細明體" w:hint="eastAsia"/>
              </w:rPr>
              <w:t>會決</w:t>
            </w:r>
            <w:r w:rsidRPr="00164FA4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607" w14:textId="77777777" w:rsidR="00BF2B92" w:rsidRPr="00164FA4" w:rsidRDefault="00BF2B92" w:rsidP="00061C45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164FA4">
              <w:rPr>
                <w:rFonts w:ascii="Calibri" w:eastAsia="標楷體" w:hAnsi="Calibri" w:hint="eastAsia"/>
              </w:rPr>
              <w:t>請領個別</w:t>
            </w:r>
            <w:proofErr w:type="gramStart"/>
            <w:r w:rsidRPr="00164FA4">
              <w:rPr>
                <w:rFonts w:ascii="Calibri" w:eastAsia="標楷體" w:hAnsi="Calibri" w:hint="eastAsia"/>
              </w:rPr>
              <w:t>積立金</w:t>
            </w:r>
            <w:r w:rsidRPr="00164FA4">
              <w:rPr>
                <w:rFonts w:ascii="Calibri" w:eastAsia="標楷體" w:hAnsi="Calibri"/>
              </w:rPr>
              <w:t>(</w:t>
            </w:r>
            <w:r w:rsidRPr="00164FA4">
              <w:rPr>
                <w:rFonts w:ascii="Calibri" w:eastAsia="標楷體" w:hAnsi="Calibri" w:hint="eastAsia"/>
              </w:rPr>
              <w:t>指轉</w:t>
            </w:r>
            <w:proofErr w:type="gramEnd"/>
            <w:r w:rsidRPr="00164FA4">
              <w:rPr>
                <w:rFonts w:ascii="Calibri" w:eastAsia="標楷體" w:hAnsi="Calibri" w:hint="eastAsia"/>
              </w:rPr>
              <w:t>出</w:t>
            </w:r>
            <w:r w:rsidRPr="00164FA4">
              <w:rPr>
                <w:rFonts w:ascii="Calibri" w:eastAsia="標楷體" w:hAnsi="Calibri"/>
              </w:rPr>
              <w:t>)</w:t>
            </w:r>
            <w:r w:rsidRPr="00164FA4">
              <w:rPr>
                <w:rFonts w:ascii="Calibri" w:eastAsia="標楷體" w:hAnsi="Calibri" w:hint="eastAsia"/>
              </w:rPr>
              <w:t>：</w:t>
            </w:r>
            <w:proofErr w:type="gramStart"/>
            <w:r w:rsidRPr="00164FA4">
              <w:rPr>
                <w:rFonts w:ascii="Calibri" w:eastAsia="標楷體" w:hAnsi="Calibri" w:hint="eastAsia"/>
              </w:rPr>
              <w:t>合於傳福</w:t>
            </w:r>
            <w:proofErr w:type="gramEnd"/>
            <w:r w:rsidRPr="00164FA4">
              <w:rPr>
                <w:rFonts w:ascii="Calibri" w:eastAsia="標楷體" w:hAnsi="Calibri" w:hint="eastAsia"/>
              </w:rPr>
              <w:t>條例第</w:t>
            </w:r>
            <w:r w:rsidRPr="00164FA4">
              <w:rPr>
                <w:rFonts w:ascii="Calibri" w:eastAsia="標楷體" w:hAnsi="Calibri"/>
              </w:rPr>
              <w:t>11</w:t>
            </w:r>
            <w:r w:rsidRPr="00164FA4">
              <w:rPr>
                <w:rFonts w:ascii="Calibri" w:eastAsia="標楷體" w:hAnsi="Calibri" w:hint="eastAsia"/>
              </w:rPr>
              <w:t>條，經中會</w:t>
            </w:r>
            <w:r w:rsidRPr="00164FA4">
              <w:rPr>
                <w:rFonts w:ascii="Calibri" w:eastAsia="標楷體" w:hAnsi="Calibri"/>
              </w:rPr>
              <w:t>/</w:t>
            </w:r>
            <w:r w:rsidRPr="00164FA4">
              <w:rPr>
                <w:rFonts w:ascii="Calibri" w:eastAsia="標楷體" w:hAnsi="Calibri" w:hint="eastAsia"/>
              </w:rPr>
              <w:t>族群區會同意「停職、離職」，始得請領個別</w:t>
            </w:r>
            <w:proofErr w:type="gramStart"/>
            <w:r w:rsidRPr="00164FA4">
              <w:rPr>
                <w:rFonts w:ascii="Calibri" w:eastAsia="標楷體" w:hAnsi="Calibri" w:hint="eastAsia"/>
              </w:rPr>
              <w:t>積立金）</w:t>
            </w:r>
            <w:proofErr w:type="gramEnd"/>
          </w:p>
        </w:tc>
      </w:tr>
      <w:tr w:rsidR="00BF2B92" w:rsidRPr="00164FA4" w14:paraId="576E8792" w14:textId="77777777" w:rsidTr="00061C45">
        <w:trPr>
          <w:trHeight w:val="7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74F" w14:textId="77777777" w:rsidR="00BF2B92" w:rsidRPr="00164FA4" w:rsidRDefault="00BF2B92" w:rsidP="00BF2B92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免職/</w:t>
            </w:r>
          </w:p>
          <w:p w14:paraId="465E98C4" w14:textId="77777777" w:rsidR="00BF2B92" w:rsidRPr="00164FA4" w:rsidRDefault="00BF2B92" w:rsidP="00BF2B92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戒</w:t>
            </w:r>
            <w:proofErr w:type="gramStart"/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規</w:t>
            </w:r>
            <w:proofErr w:type="gramEnd"/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停職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77397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</w:p>
          <w:p w14:paraId="3CBA4045" w14:textId="77777777" w:rsidR="00BF2B92" w:rsidRPr="00164FA4" w:rsidRDefault="00BF2B92" w:rsidP="00061C45">
            <w:pPr>
              <w:spacing w:afterLines="30" w:after="108" w:line="280" w:lineRule="exact"/>
              <w:jc w:val="center"/>
              <w:rPr>
                <w:rFonts w:asciiTheme="minorEastAsia" w:hAnsiTheme="minorEastAsia"/>
              </w:rPr>
            </w:pPr>
            <w:r w:rsidRPr="00164FA4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7DCB" w14:textId="77777777" w:rsidR="00BF2B92" w:rsidRPr="00164FA4" w:rsidRDefault="00BF2B92" w:rsidP="00061C45">
            <w:pPr>
              <w:spacing w:line="300" w:lineRule="exact"/>
              <w:jc w:val="center"/>
            </w:pPr>
            <w:r w:rsidRPr="00164FA4">
              <w:rPr>
                <w:rFonts w:ascii="新細明體" w:hAnsi="新細明體" w:cs="新細明體" w:hint="eastAsia"/>
              </w:rPr>
              <w:t>自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起</w:t>
            </w:r>
          </w:p>
          <w:p w14:paraId="5526AFB5" w14:textId="77777777" w:rsidR="00BF2B92" w:rsidRPr="00164FA4" w:rsidRDefault="00BF2B92" w:rsidP="00061C45">
            <w:pPr>
              <w:spacing w:line="300" w:lineRule="exact"/>
              <w:jc w:val="center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至</w:t>
            </w:r>
            <w:r w:rsidRPr="00164FA4">
              <w:rPr>
                <w:u w:val="single"/>
              </w:rPr>
              <w:t xml:space="preserve">      </w:t>
            </w:r>
            <w:r w:rsidRPr="00164FA4">
              <w:rPr>
                <w:rFonts w:ascii="新細明體" w:hAnsi="新細明體" w:cs="新細明體" w:hint="eastAsia"/>
              </w:rPr>
              <w:t>年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月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日</w:t>
            </w:r>
            <w:r w:rsidRPr="00164FA4">
              <w:rPr>
                <w:rFonts w:hint="eastAsia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A039" w14:textId="77777777" w:rsidR="00BF2B92" w:rsidRPr="00164FA4" w:rsidRDefault="00BF2B92" w:rsidP="00061C45">
            <w:pPr>
              <w:spacing w:line="300" w:lineRule="exact"/>
              <w:jc w:val="both"/>
              <w:rPr>
                <w:rFonts w:ascii="新細明體" w:hAnsi="新細明體" w:cs="新細明體"/>
              </w:rPr>
            </w:pP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</w:t>
            </w:r>
            <w:r w:rsidRPr="00164FA4">
              <w:rPr>
                <w:rFonts w:ascii="新細明體" w:hAnsi="新細明體" w:cs="新細明體" w:hint="eastAsia"/>
              </w:rPr>
              <w:t>屆</w:t>
            </w:r>
            <w:r w:rsidRPr="00164FA4">
              <w:t xml:space="preserve"> </w:t>
            </w:r>
            <w:r w:rsidRPr="00164FA4">
              <w:rPr>
                <w:rFonts w:ascii="新細明體" w:hAnsi="新細明體" w:cs="新細明體" w:hint="eastAsia"/>
              </w:rPr>
              <w:t>第</w:t>
            </w:r>
            <w:r w:rsidRPr="00164FA4">
              <w:rPr>
                <w:u w:val="single"/>
              </w:rPr>
              <w:t xml:space="preserve">    </w:t>
            </w:r>
            <w:r w:rsidRPr="00164FA4">
              <w:rPr>
                <w:rFonts w:hint="eastAsia"/>
              </w:rPr>
              <w:t>次</w:t>
            </w:r>
            <w:r w:rsidRPr="00164FA4">
              <w:rPr>
                <w:u w:val="single"/>
              </w:rPr>
              <w:t xml:space="preserve">          </w:t>
            </w:r>
            <w:r w:rsidRPr="00164FA4">
              <w:rPr>
                <w:rFonts w:ascii="新細明體" w:hAnsi="新細明體" w:cs="新細明體" w:hint="eastAsia"/>
              </w:rPr>
              <w:t>會決</w:t>
            </w:r>
            <w:r w:rsidRPr="00164FA4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9301" w14:textId="77777777" w:rsidR="00BF2B92" w:rsidRPr="00164FA4" w:rsidRDefault="00BF2B92" w:rsidP="00061C45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Pr="00164FA4">
              <w:rPr>
                <w:rFonts w:ascii="Calibri" w:eastAsia="標楷體" w:hAnsi="Calibri" w:hint="eastAsia"/>
              </w:rPr>
              <w:t>受戒</w:t>
            </w:r>
            <w:proofErr w:type="gramStart"/>
            <w:r w:rsidRPr="00164FA4">
              <w:rPr>
                <w:rFonts w:ascii="Calibri" w:eastAsia="標楷體" w:hAnsi="Calibri" w:hint="eastAsia"/>
              </w:rPr>
              <w:t>規</w:t>
            </w:r>
            <w:proofErr w:type="gramEnd"/>
            <w:r w:rsidRPr="00164FA4">
              <w:rPr>
                <w:rFonts w:ascii="Calibri" w:eastAsia="標楷體" w:hAnsi="Calibri" w:hint="eastAsia"/>
              </w:rPr>
              <w:t>者依決議列於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免職</w:t>
            </w:r>
            <w:r w:rsidRPr="00164FA4">
              <w:rPr>
                <w:rFonts w:ascii="Calibri" w:eastAsia="標楷體" w:hAnsi="Calibri"/>
                <w:b/>
                <w:u w:val="single"/>
              </w:rPr>
              <w:t>/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停職</w:t>
            </w:r>
            <w:r w:rsidRPr="00164FA4">
              <w:rPr>
                <w:rFonts w:ascii="Calibri" w:eastAsia="標楷體" w:hAnsi="Calibri" w:hint="eastAsia"/>
              </w:rPr>
              <w:t>，請於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備註欄註明其免職事由</w:t>
            </w:r>
            <w:r w:rsidRPr="00164FA4">
              <w:rPr>
                <w:rFonts w:ascii="Calibri" w:eastAsia="標楷體" w:hAnsi="Calibri"/>
                <w:b/>
                <w:u w:val="single"/>
              </w:rPr>
              <w:t>/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戒</w:t>
            </w:r>
            <w:proofErr w:type="gramStart"/>
            <w:r w:rsidRPr="00164FA4">
              <w:rPr>
                <w:rFonts w:ascii="Calibri" w:eastAsia="標楷體" w:hAnsi="Calibri" w:hint="eastAsia"/>
                <w:b/>
                <w:u w:val="single"/>
              </w:rPr>
              <w:t>規</w:t>
            </w:r>
            <w:proofErr w:type="gramEnd"/>
            <w:r w:rsidRPr="00164FA4">
              <w:rPr>
                <w:rFonts w:ascii="Calibri" w:eastAsia="標楷體" w:hAnsi="Calibri" w:hint="eastAsia"/>
                <w:b/>
                <w:u w:val="single"/>
              </w:rPr>
              <w:t>事由</w:t>
            </w:r>
            <w:r w:rsidRPr="00164FA4">
              <w:rPr>
                <w:rFonts w:ascii="Calibri" w:eastAsia="標楷體" w:hAnsi="Calibri" w:hint="eastAsia"/>
              </w:rPr>
              <w:t>，並須</w:t>
            </w:r>
            <w:proofErr w:type="gramStart"/>
            <w:r w:rsidRPr="00164FA4">
              <w:rPr>
                <w:rFonts w:ascii="Calibri" w:eastAsia="標楷體" w:hAnsi="Calibri" w:hint="eastAsia"/>
              </w:rPr>
              <w:t>起迄</w:t>
            </w:r>
            <w:proofErr w:type="gramEnd"/>
            <w:r w:rsidRPr="00164FA4">
              <w:rPr>
                <w:rFonts w:ascii="Calibri" w:eastAsia="標楷體" w:hAnsi="Calibri" w:hint="eastAsia"/>
              </w:rPr>
              <w:t>期限</w:t>
            </w:r>
            <w:r w:rsidRPr="00164FA4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)</w:t>
            </w:r>
          </w:p>
        </w:tc>
      </w:tr>
    </w:tbl>
    <w:p w14:paraId="4653CFB2" w14:textId="77777777" w:rsidR="00BF2B92" w:rsidRPr="00164FA4" w:rsidRDefault="00BF2B92" w:rsidP="00BF2B92">
      <w:pPr>
        <w:spacing w:beforeLines="50" w:before="180" w:line="260" w:lineRule="exact"/>
        <w:ind w:rightChars="105" w:right="252"/>
        <w:rPr>
          <w:rFonts w:ascii="王漢宗特明體繁" w:eastAsia="王漢宗特明體繁"/>
          <w:b/>
          <w:bCs/>
          <w:szCs w:val="20"/>
        </w:rPr>
      </w:pPr>
      <w:r w:rsidRPr="00164FA4">
        <w:rPr>
          <w:rFonts w:ascii="標楷體" w:eastAsia="標楷體" w:hAnsi="標楷體" w:hint="eastAsia"/>
          <w:b/>
          <w:bCs/>
          <w:sz w:val="25"/>
          <w:szCs w:val="25"/>
        </w:rPr>
        <w:t>以上已於</w:t>
      </w:r>
      <w:r w:rsidRPr="00164FA4">
        <w:rPr>
          <w:rFonts w:ascii="標楷體" w:eastAsia="標楷體" w:hAnsi="標楷體" w:hint="eastAsia"/>
          <w:b/>
          <w:bCs/>
          <w:sz w:val="25"/>
          <w:szCs w:val="25"/>
          <w:u w:val="single"/>
        </w:rPr>
        <w:t xml:space="preserve">          </w:t>
      </w:r>
      <w:r w:rsidRPr="00164FA4">
        <w:rPr>
          <w:rFonts w:ascii="標楷體" w:eastAsia="標楷體" w:hAnsi="標楷體" w:hint="eastAsia"/>
          <w:b/>
          <w:bCs/>
          <w:sz w:val="25"/>
          <w:szCs w:val="25"/>
        </w:rPr>
        <w:t>中會/族群區會 第</w:t>
      </w:r>
      <w:r w:rsidRPr="00164FA4">
        <w:rPr>
          <w:rFonts w:ascii="標楷體" w:eastAsia="標楷體" w:hAnsi="標楷體" w:hint="eastAsia"/>
          <w:b/>
          <w:bCs/>
          <w:sz w:val="25"/>
          <w:szCs w:val="25"/>
          <w:u w:val="single"/>
        </w:rPr>
        <w:t xml:space="preserve">   </w:t>
      </w:r>
      <w:r w:rsidRPr="00164FA4">
        <w:rPr>
          <w:rFonts w:ascii="標楷體" w:eastAsia="標楷體" w:hAnsi="標楷體" w:hint="eastAsia"/>
          <w:b/>
          <w:bCs/>
          <w:sz w:val="25"/>
          <w:szCs w:val="25"/>
        </w:rPr>
        <w:t>屆 第</w:t>
      </w:r>
      <w:r w:rsidRPr="00164FA4">
        <w:rPr>
          <w:rFonts w:ascii="標楷體" w:eastAsia="標楷體" w:hAnsi="標楷體" w:hint="eastAsia"/>
          <w:b/>
          <w:bCs/>
          <w:sz w:val="25"/>
          <w:szCs w:val="25"/>
          <w:u w:val="single"/>
        </w:rPr>
        <w:t xml:space="preserve">   </w:t>
      </w:r>
      <w:r w:rsidRPr="00164FA4">
        <w:rPr>
          <w:rFonts w:ascii="標楷體" w:eastAsia="標楷體" w:hAnsi="標楷體" w:hint="eastAsia"/>
          <w:b/>
          <w:bCs/>
          <w:sz w:val="25"/>
          <w:szCs w:val="25"/>
        </w:rPr>
        <w:t>次</w:t>
      </w:r>
      <w:r w:rsidRPr="00164FA4">
        <w:rPr>
          <w:rFonts w:ascii="標楷體" w:eastAsia="標楷體" w:hAnsi="標楷體" w:hint="eastAsia"/>
          <w:b/>
          <w:bCs/>
          <w:sz w:val="25"/>
          <w:szCs w:val="25"/>
          <w:u w:val="single"/>
        </w:rPr>
        <w:t xml:space="preserve">    </w:t>
      </w:r>
      <w:r w:rsidRPr="00164FA4">
        <w:rPr>
          <w:rFonts w:ascii="標楷體" w:eastAsia="標楷體" w:hAnsi="標楷體" w:hint="eastAsia"/>
          <w:b/>
          <w:bCs/>
          <w:sz w:val="25"/>
          <w:szCs w:val="25"/>
        </w:rPr>
        <w:t>會決議。</w:t>
      </w:r>
      <w:r w:rsidRPr="0029721C">
        <w:rPr>
          <w:rFonts w:ascii="標楷體" w:eastAsia="標楷體" w:hAnsi="標楷體" w:hint="eastAsia"/>
          <w:b/>
          <w:bCs/>
          <w:sz w:val="25"/>
          <w:szCs w:val="25"/>
        </w:rPr>
        <w:t xml:space="preserve">（ </w:t>
      </w:r>
      <w:r w:rsidRPr="0029721C">
        <w:rPr>
          <w:rFonts w:ascii="標楷體" w:eastAsia="標楷體" w:hAnsi="標楷體"/>
          <w:b/>
          <w:bCs/>
          <w:sz w:val="25"/>
          <w:szCs w:val="25"/>
        </w:rPr>
        <w:t xml:space="preserve">   </w:t>
      </w:r>
      <w:r w:rsidRPr="0029721C">
        <w:rPr>
          <w:rFonts w:ascii="標楷體" w:eastAsia="標楷體" w:hAnsi="標楷體" w:hint="eastAsia"/>
          <w:b/>
          <w:bCs/>
          <w:sz w:val="25"/>
          <w:szCs w:val="25"/>
        </w:rPr>
        <w:t xml:space="preserve">年 </w:t>
      </w:r>
      <w:r w:rsidRPr="0029721C">
        <w:rPr>
          <w:rFonts w:ascii="標楷體" w:eastAsia="標楷體" w:hAnsi="標楷體"/>
          <w:b/>
          <w:bCs/>
          <w:sz w:val="25"/>
          <w:szCs w:val="25"/>
        </w:rPr>
        <w:t xml:space="preserve"> </w:t>
      </w:r>
      <w:r w:rsidRPr="0029721C">
        <w:rPr>
          <w:rFonts w:ascii="標楷體" w:eastAsia="標楷體" w:hAnsi="標楷體" w:hint="eastAsia"/>
          <w:b/>
          <w:bCs/>
          <w:sz w:val="25"/>
          <w:szCs w:val="25"/>
        </w:rPr>
        <w:t xml:space="preserve">月 </w:t>
      </w:r>
      <w:r w:rsidRPr="0029721C">
        <w:rPr>
          <w:rFonts w:ascii="標楷體" w:eastAsia="標楷體" w:hAnsi="標楷體"/>
          <w:b/>
          <w:bCs/>
          <w:sz w:val="25"/>
          <w:szCs w:val="25"/>
        </w:rPr>
        <w:t xml:space="preserve"> </w:t>
      </w:r>
      <w:r w:rsidRPr="0029721C">
        <w:rPr>
          <w:rFonts w:ascii="標楷體" w:eastAsia="標楷體" w:hAnsi="標楷體" w:hint="eastAsia"/>
          <w:b/>
          <w:bCs/>
          <w:sz w:val="25"/>
          <w:szCs w:val="25"/>
        </w:rPr>
        <w:t>日）</w:t>
      </w:r>
      <w:r w:rsidRPr="0029721C">
        <w:t xml:space="preserve">  </w:t>
      </w:r>
      <w:r w:rsidRPr="00164FA4">
        <w:t xml:space="preserve"> </w:t>
      </w:r>
      <w:r w:rsidRPr="00164FA4">
        <w:rPr>
          <w:rFonts w:eastAsia="標楷體" w:hint="eastAsia"/>
        </w:rPr>
        <w:t>中會</w:t>
      </w:r>
      <w:r w:rsidRPr="00164FA4">
        <w:rPr>
          <w:rFonts w:eastAsia="標楷體"/>
        </w:rPr>
        <w:t>/</w:t>
      </w:r>
      <w:r w:rsidRPr="00164FA4">
        <w:rPr>
          <w:rFonts w:eastAsia="標楷體" w:hint="eastAsia"/>
        </w:rPr>
        <w:t>族群區會</w:t>
      </w:r>
      <w:r w:rsidRPr="00164FA4">
        <w:rPr>
          <w:rFonts w:eastAsia="標楷體"/>
        </w:rPr>
        <w:t xml:space="preserve">   </w:t>
      </w:r>
      <w:r w:rsidRPr="00164FA4">
        <w:rPr>
          <w:rFonts w:ascii="王漢宗特明體繁" w:eastAsia="王漢宗特明體繁" w:hint="eastAsia"/>
          <w:b/>
          <w:bCs/>
        </w:rPr>
        <w:t>議長</w:t>
      </w:r>
      <w:proofErr w:type="gramStart"/>
      <w:r w:rsidRPr="00164FA4">
        <w:rPr>
          <w:rFonts w:ascii="標楷體" w:eastAsia="標楷體" w:hAnsi="標楷體" w:hint="eastAsia"/>
          <w:spacing w:val="40"/>
          <w:sz w:val="28"/>
          <w:szCs w:val="28"/>
        </w:rPr>
        <w:t>ＯＯＯＯＯ</w:t>
      </w:r>
      <w:proofErr w:type="gramEnd"/>
      <w:r w:rsidRPr="00164FA4">
        <w:rPr>
          <w:rFonts w:ascii="王漢宗特明體繁" w:eastAsia="王漢宗特明體繁" w:hint="eastAsia"/>
          <w:b/>
          <w:bCs/>
        </w:rPr>
        <w:t>簽名</w:t>
      </w:r>
    </w:p>
    <w:tbl>
      <w:tblPr>
        <w:tblStyle w:val="38"/>
        <w:tblW w:w="13840" w:type="dxa"/>
        <w:jc w:val="center"/>
        <w:tblInd w:w="0" w:type="dxa"/>
        <w:tblLook w:val="04A0" w:firstRow="1" w:lastRow="0" w:firstColumn="1" w:lastColumn="0" w:noHBand="0" w:noVBand="1"/>
      </w:tblPr>
      <w:tblGrid>
        <w:gridCol w:w="801"/>
        <w:gridCol w:w="13039"/>
      </w:tblGrid>
      <w:tr w:rsidR="00BF2B92" w:rsidRPr="00164FA4" w14:paraId="1BF6B973" w14:textId="77777777" w:rsidTr="003F3F73">
        <w:trPr>
          <w:trHeight w:val="523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A979" w14:textId="77777777" w:rsidR="00BF2B92" w:rsidRPr="00164FA4" w:rsidRDefault="00BF2B92" w:rsidP="00061C45">
            <w:pPr>
              <w:jc w:val="center"/>
            </w:pPr>
            <w:r w:rsidRPr="00164FA4">
              <w:rPr>
                <w:rFonts w:hint="eastAsia"/>
              </w:rPr>
              <w:lastRenderedPageBreak/>
              <w:t>填</w:t>
            </w:r>
          </w:p>
          <w:p w14:paraId="5C993736" w14:textId="77777777" w:rsidR="00BF2B92" w:rsidRPr="00164FA4" w:rsidRDefault="00BF2B92" w:rsidP="00061C45">
            <w:pPr>
              <w:jc w:val="center"/>
              <w:rPr>
                <w:szCs w:val="22"/>
              </w:rPr>
            </w:pPr>
            <w:r w:rsidRPr="00164FA4">
              <w:rPr>
                <w:rFonts w:hint="eastAsia"/>
              </w:rPr>
              <w:t>寫</w:t>
            </w:r>
          </w:p>
          <w:p w14:paraId="7CE7EB8E" w14:textId="77777777" w:rsidR="00BF2B92" w:rsidRPr="00164FA4" w:rsidRDefault="00BF2B92" w:rsidP="00061C45">
            <w:pPr>
              <w:jc w:val="center"/>
            </w:pPr>
            <w:r w:rsidRPr="00164FA4">
              <w:rPr>
                <w:rFonts w:hint="eastAsia"/>
              </w:rPr>
              <w:t>說</w:t>
            </w:r>
          </w:p>
          <w:p w14:paraId="684497BA" w14:textId="77777777" w:rsidR="00BF2B92" w:rsidRPr="00164FA4" w:rsidRDefault="00BF2B92" w:rsidP="00061C45">
            <w:pPr>
              <w:jc w:val="center"/>
            </w:pPr>
            <w:r w:rsidRPr="00164FA4">
              <w:rPr>
                <w:rFonts w:hint="eastAsia"/>
              </w:rPr>
              <w:t>明</w:t>
            </w:r>
          </w:p>
        </w:tc>
        <w:tc>
          <w:tcPr>
            <w:tcW w:w="1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9F33" w14:textId="77777777" w:rsidR="00BF2B92" w:rsidRPr="00164FA4" w:rsidRDefault="00BF2B92" w:rsidP="00061C45">
            <w:pPr>
              <w:spacing w:line="240" w:lineRule="exact"/>
              <w:rPr>
                <w:rFonts w:ascii="Calibri" w:eastAsia="標楷體" w:hAnsi="Calibri"/>
              </w:rPr>
            </w:pPr>
            <w:r w:rsidRPr="00164FA4">
              <w:rPr>
                <w:rFonts w:ascii="Calibri" w:eastAsia="標楷體" w:hAnsi="Calibri"/>
              </w:rPr>
              <w:t>1.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外聘</w:t>
            </w:r>
            <w:r w:rsidRPr="00164FA4">
              <w:rPr>
                <w:rFonts w:ascii="Calibri" w:eastAsia="標楷體" w:hAnsi="Calibri" w:hint="eastAsia"/>
              </w:rPr>
              <w:t>：</w:t>
            </w:r>
            <w:r w:rsidRPr="00164FA4">
              <w:rPr>
                <w:rFonts w:eastAsia="標楷體" w:hint="eastAsia"/>
              </w:rPr>
              <w:t>合於「外聘牧師、</w:t>
            </w:r>
            <w:proofErr w:type="gramStart"/>
            <w:r w:rsidRPr="00164FA4">
              <w:rPr>
                <w:rFonts w:eastAsia="標楷體" w:hint="eastAsia"/>
              </w:rPr>
              <w:t>傳道師聘派</w:t>
            </w:r>
            <w:proofErr w:type="gramEnd"/>
            <w:r w:rsidRPr="00164FA4">
              <w:rPr>
                <w:rFonts w:eastAsia="標楷體" w:hint="eastAsia"/>
              </w:rPr>
              <w:t>條例」正式認可通過之牧師。</w:t>
            </w:r>
          </w:p>
          <w:p w14:paraId="30513F32" w14:textId="77777777" w:rsidR="00BF2B92" w:rsidRPr="00164FA4" w:rsidRDefault="00BF2B92" w:rsidP="00061C45">
            <w:pPr>
              <w:spacing w:line="240" w:lineRule="exact"/>
              <w:rPr>
                <w:rFonts w:ascii="Calibri" w:eastAsia="標楷體" w:hAnsi="Calibri"/>
              </w:rPr>
            </w:pPr>
            <w:r w:rsidRPr="00164FA4">
              <w:rPr>
                <w:rFonts w:ascii="Calibri" w:eastAsia="標楷體" w:hAnsi="Calibri"/>
              </w:rPr>
              <w:t>2.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退任</w:t>
            </w:r>
            <w:r w:rsidRPr="00164FA4">
              <w:rPr>
                <w:rFonts w:ascii="Calibri" w:eastAsia="標楷體" w:hAnsi="Calibri" w:hint="eastAsia"/>
              </w:rPr>
              <w:t>：行政法第</w:t>
            </w:r>
            <w:r w:rsidRPr="00164FA4">
              <w:rPr>
                <w:rFonts w:ascii="Calibri" w:eastAsia="標楷體" w:hAnsi="Calibri"/>
              </w:rPr>
              <w:t>111</w:t>
            </w:r>
            <w:r w:rsidRPr="00164FA4">
              <w:rPr>
                <w:rFonts w:ascii="Calibri" w:eastAsia="標楷體" w:hAnsi="Calibri" w:hint="eastAsia"/>
              </w:rPr>
              <w:t>條，不在任狀態之牧師（含取得牧師資格的傳道師，符號為</w:t>
            </w:r>
            <w:proofErr w:type="gramStart"/>
            <w:r w:rsidRPr="00164FA4">
              <w:rPr>
                <w:rFonts w:ascii="Calibri" w:eastAsia="標楷體" w:hAnsi="Calibri" w:hint="eastAsia"/>
              </w:rPr>
              <w:t>⊕</w:t>
            </w:r>
            <w:proofErr w:type="gramEnd"/>
            <w:r w:rsidRPr="00164FA4">
              <w:rPr>
                <w:rFonts w:ascii="Calibri" w:eastAsia="標楷體" w:hAnsi="Calibri" w:hint="eastAsia"/>
              </w:rPr>
              <w:t>）。若</w:t>
            </w:r>
            <w:r w:rsidRPr="00164FA4">
              <w:rPr>
                <w:rFonts w:ascii="標楷體" w:eastAsia="標楷體" w:hAnsi="標楷體" w:hint="eastAsia"/>
                <w:spacing w:val="-6"/>
                <w:szCs w:val="20"/>
              </w:rPr>
              <w:t>退任牧師受中會/族群區會</w:t>
            </w:r>
            <w:r w:rsidRPr="00164FA4">
              <w:rPr>
                <w:rFonts w:ascii="Calibri" w:eastAsia="標楷體" w:hAnsi="Calibri" w:hint="eastAsia"/>
              </w:rPr>
              <w:t>以行政法</w:t>
            </w:r>
            <w:proofErr w:type="gramStart"/>
            <w:r w:rsidRPr="00164FA4">
              <w:rPr>
                <w:rFonts w:ascii="Calibri" w:eastAsia="標楷體" w:hAnsi="Calibri" w:hint="eastAsia"/>
              </w:rPr>
              <w:t>第</w:t>
            </w:r>
            <w:r w:rsidRPr="00164FA4">
              <w:rPr>
                <w:rFonts w:ascii="Calibri" w:eastAsia="標楷體" w:hAnsi="Calibri"/>
              </w:rPr>
              <w:t>112</w:t>
            </w:r>
            <w:r w:rsidRPr="00164FA4">
              <w:rPr>
                <w:rFonts w:ascii="Calibri" w:eastAsia="標楷體" w:hAnsi="Calibri" w:hint="eastAsia"/>
              </w:rPr>
              <w:t>條派退任</w:t>
            </w:r>
            <w:proofErr w:type="gramEnd"/>
            <w:r w:rsidRPr="00164FA4">
              <w:rPr>
                <w:rFonts w:ascii="Calibri" w:eastAsia="標楷體" w:hAnsi="Calibri" w:hint="eastAsia"/>
              </w:rPr>
              <w:t>牧師為受託牧師者，亦</w:t>
            </w:r>
            <w:proofErr w:type="gramStart"/>
            <w:r w:rsidRPr="00164FA4">
              <w:rPr>
                <w:rFonts w:ascii="Calibri" w:eastAsia="標楷體" w:hAnsi="Calibri" w:hint="eastAsia"/>
              </w:rPr>
              <w:t>請列於退</w:t>
            </w:r>
            <w:proofErr w:type="gramEnd"/>
            <w:r w:rsidRPr="00164FA4">
              <w:rPr>
                <w:rFonts w:ascii="Calibri" w:eastAsia="標楷體" w:hAnsi="Calibri" w:hint="eastAsia"/>
              </w:rPr>
              <w:t>任，並於備註欄註記其受託起訖日期。</w:t>
            </w:r>
          </w:p>
          <w:p w14:paraId="37F22892" w14:textId="77777777" w:rsidR="00BF2B92" w:rsidRPr="00164FA4" w:rsidRDefault="00BF2B92" w:rsidP="00061C45">
            <w:pPr>
              <w:spacing w:line="240" w:lineRule="exact"/>
              <w:rPr>
                <w:rFonts w:ascii="Calibri" w:eastAsia="標楷體" w:hAnsi="Calibri"/>
              </w:rPr>
            </w:pPr>
            <w:r w:rsidRPr="00164FA4">
              <w:rPr>
                <w:rFonts w:ascii="Calibri" w:eastAsia="標楷體" w:hAnsi="Calibri"/>
              </w:rPr>
              <w:t>3.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請假</w:t>
            </w:r>
            <w:r w:rsidRPr="00164FA4">
              <w:rPr>
                <w:rFonts w:ascii="Calibri" w:eastAsia="標楷體" w:hAnsi="Calibri" w:hint="eastAsia"/>
              </w:rPr>
              <w:t>：依照「牧師、傳道師休假及請假條例」申請假獲准之牧師、傳道師。（請備註假別）</w:t>
            </w:r>
          </w:p>
          <w:p w14:paraId="600B46D9" w14:textId="77777777" w:rsidR="00BF2B92" w:rsidRPr="00164FA4" w:rsidRDefault="00BF2B92" w:rsidP="00061C45">
            <w:pPr>
              <w:spacing w:line="240" w:lineRule="exact"/>
              <w:rPr>
                <w:rFonts w:ascii="Calibri" w:eastAsia="標楷體" w:hAnsi="Calibri"/>
              </w:rPr>
            </w:pPr>
            <w:r w:rsidRPr="00164FA4">
              <w:rPr>
                <w:rFonts w:ascii="Calibri" w:eastAsia="標楷體" w:hAnsi="Calibri"/>
              </w:rPr>
              <w:t>4.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停職</w:t>
            </w:r>
            <w:r w:rsidRPr="00164FA4">
              <w:rPr>
                <w:rFonts w:ascii="Calibri" w:eastAsia="標楷體" w:hAnsi="Calibri" w:hint="eastAsia"/>
              </w:rPr>
              <w:t>：退任及請假逾期、任職其他教派或工作、或未於本教會正式受聘派，而經中會</w:t>
            </w:r>
            <w:r w:rsidRPr="00164FA4">
              <w:rPr>
                <w:rFonts w:ascii="Calibri" w:eastAsia="標楷體" w:hAnsi="Calibri"/>
              </w:rPr>
              <w:t>/</w:t>
            </w:r>
            <w:r w:rsidRPr="00164FA4">
              <w:rPr>
                <w:rFonts w:ascii="Calibri" w:eastAsia="標楷體" w:hAnsi="Calibri" w:hint="eastAsia"/>
              </w:rPr>
              <w:t>族群區會公告停職者。</w:t>
            </w:r>
            <w:proofErr w:type="gramStart"/>
            <w:r w:rsidRPr="00164FA4">
              <w:rPr>
                <w:rFonts w:ascii="Calibri" w:eastAsia="標楷體" w:hAnsi="Calibri" w:hint="eastAsia"/>
              </w:rPr>
              <w:t>若列於</w:t>
            </w:r>
            <w:proofErr w:type="gramEnd"/>
            <w:r w:rsidRPr="00164FA4">
              <w:rPr>
                <w:rFonts w:ascii="Calibri" w:eastAsia="標楷體" w:hAnsi="Calibri" w:hint="eastAsia"/>
              </w:rPr>
              <w:t>其他項目之牧師可不重複列舉。</w:t>
            </w:r>
            <w:r w:rsidRPr="00164FA4">
              <w:rPr>
                <w:rFonts w:ascii="Calibri" w:eastAsia="標楷體" w:hAnsi="Calibri"/>
              </w:rPr>
              <w:t>*</w:t>
            </w:r>
            <w:r w:rsidRPr="00164FA4">
              <w:rPr>
                <w:rFonts w:ascii="Calibri" w:eastAsia="標楷體" w:hAnsi="Calibri" w:hint="eastAsia"/>
              </w:rPr>
              <w:t>另依照行政法</w:t>
            </w:r>
            <w:r w:rsidRPr="00164FA4">
              <w:rPr>
                <w:rFonts w:ascii="Calibri" w:eastAsia="標楷體" w:hAnsi="Calibri"/>
              </w:rPr>
              <w:t>119</w:t>
            </w:r>
            <w:r w:rsidRPr="00164FA4">
              <w:rPr>
                <w:rFonts w:ascii="Calibri" w:eastAsia="標楷體" w:hAnsi="Calibri" w:hint="eastAsia"/>
              </w:rPr>
              <w:t>條規定，離職或轉職二年時，經中委會同意，可不列於一覽表。</w:t>
            </w:r>
          </w:p>
          <w:p w14:paraId="2BA9DC8F" w14:textId="77777777" w:rsidR="00BF2B92" w:rsidRPr="00164FA4" w:rsidRDefault="00BF2B92" w:rsidP="00061C45">
            <w:pPr>
              <w:spacing w:line="240" w:lineRule="exact"/>
              <w:rPr>
                <w:rFonts w:ascii="Calibri" w:eastAsia="標楷體" w:hAnsi="Calibri"/>
              </w:rPr>
            </w:pPr>
            <w:r w:rsidRPr="00164FA4">
              <w:rPr>
                <w:rFonts w:ascii="Calibri" w:eastAsia="標楷體" w:hAnsi="Calibri"/>
              </w:rPr>
              <w:t>5.</w:t>
            </w:r>
            <w:r w:rsidRPr="00164FA4">
              <w:rPr>
                <w:rFonts w:eastAsia="標楷體" w:hint="eastAsia"/>
                <w:b/>
                <w:u w:val="single"/>
              </w:rPr>
              <w:t>退休</w:t>
            </w:r>
            <w:r w:rsidRPr="00164FA4">
              <w:rPr>
                <w:rFonts w:eastAsia="標楷體" w:hint="eastAsia"/>
              </w:rPr>
              <w:t>：依行政法</w:t>
            </w:r>
            <w:r w:rsidRPr="00164FA4">
              <w:rPr>
                <w:rFonts w:eastAsia="標楷體"/>
              </w:rPr>
              <w:t>116</w:t>
            </w:r>
            <w:r w:rsidRPr="00164FA4">
              <w:rPr>
                <w:rFonts w:eastAsia="標楷體" w:hint="eastAsia"/>
              </w:rPr>
              <w:t>條，經中會</w:t>
            </w:r>
            <w:r w:rsidRPr="00164FA4">
              <w:rPr>
                <w:rFonts w:eastAsia="標楷體"/>
              </w:rPr>
              <w:t>/</w:t>
            </w:r>
            <w:r w:rsidRPr="00164FA4">
              <w:rPr>
                <w:rFonts w:eastAsia="標楷體" w:hint="eastAsia"/>
              </w:rPr>
              <w:t>族群區會認定為退休者。</w:t>
            </w:r>
            <w:proofErr w:type="gramStart"/>
            <w:r w:rsidRPr="00164FA4">
              <w:rPr>
                <w:rFonts w:eastAsia="標楷體" w:hint="eastAsia"/>
              </w:rPr>
              <w:t>（</w:t>
            </w:r>
            <w:proofErr w:type="gramEnd"/>
            <w:r w:rsidRPr="00164FA4">
              <w:rPr>
                <w:rFonts w:ascii="Calibri" w:eastAsia="標楷體" w:hAnsi="Calibri" w:hint="eastAsia"/>
              </w:rPr>
              <w:t>僅列出今年</w:t>
            </w:r>
            <w:r w:rsidRPr="0029721C">
              <w:rPr>
                <w:rFonts w:ascii="Calibri" w:eastAsia="標楷體" w:hAnsi="Calibri" w:hint="eastAsia"/>
              </w:rPr>
              <w:t>度</w:t>
            </w:r>
            <w:r w:rsidRPr="0029721C">
              <w:rPr>
                <w:rFonts w:ascii="Calibri" w:eastAsia="標楷體" w:hAnsi="Calibri"/>
              </w:rPr>
              <w:t>(</w:t>
            </w:r>
            <w:r w:rsidRPr="0029721C">
              <w:rPr>
                <w:rFonts w:ascii="Calibri" w:eastAsia="標楷體" w:hAnsi="Calibri" w:hint="eastAsia"/>
              </w:rPr>
              <w:t>去年</w:t>
            </w:r>
            <w:r w:rsidRPr="0029721C">
              <w:rPr>
                <w:rFonts w:ascii="Calibri" w:eastAsia="標楷體" w:hAnsi="Calibri"/>
              </w:rPr>
              <w:t>8</w:t>
            </w:r>
            <w:r w:rsidRPr="0029721C">
              <w:rPr>
                <w:rFonts w:ascii="Calibri" w:eastAsia="標楷體" w:hAnsi="Calibri" w:hint="eastAsia"/>
              </w:rPr>
              <w:t>月至今年</w:t>
            </w:r>
            <w:r w:rsidRPr="0029721C">
              <w:rPr>
                <w:rFonts w:ascii="Calibri" w:eastAsia="標楷體" w:hAnsi="Calibri"/>
              </w:rPr>
              <w:t>7</w:t>
            </w:r>
            <w:r w:rsidRPr="0029721C">
              <w:rPr>
                <w:rFonts w:ascii="Calibri" w:eastAsia="標楷體" w:hAnsi="Calibri" w:hint="eastAsia"/>
              </w:rPr>
              <w:t>月止</w:t>
            </w:r>
            <w:r w:rsidRPr="0029721C">
              <w:rPr>
                <w:rFonts w:ascii="Calibri" w:eastAsia="標楷體" w:hAnsi="Calibri"/>
              </w:rPr>
              <w:t>)</w:t>
            </w:r>
            <w:r w:rsidRPr="0029721C">
              <w:rPr>
                <w:rFonts w:ascii="Calibri" w:eastAsia="標楷體" w:hAnsi="Calibri" w:hint="eastAsia"/>
              </w:rPr>
              <w:t>退</w:t>
            </w:r>
            <w:r w:rsidRPr="00164FA4">
              <w:rPr>
                <w:rFonts w:ascii="Calibri" w:eastAsia="標楷體" w:hAnsi="Calibri" w:hint="eastAsia"/>
              </w:rPr>
              <w:t>休者即可。）</w:t>
            </w:r>
          </w:p>
          <w:p w14:paraId="2E7F18BE" w14:textId="77777777" w:rsidR="00BF2B92" w:rsidRPr="00164FA4" w:rsidRDefault="00BF2B92" w:rsidP="00061C45">
            <w:pPr>
              <w:spacing w:line="240" w:lineRule="exact"/>
              <w:rPr>
                <w:rFonts w:eastAsia="標楷體"/>
              </w:rPr>
            </w:pPr>
            <w:r w:rsidRPr="00164FA4">
              <w:t>6.</w:t>
            </w:r>
            <w:r w:rsidRPr="00164FA4">
              <w:rPr>
                <w:rFonts w:ascii="標楷體" w:eastAsia="標楷體" w:hAnsi="標楷體" w:hint="eastAsia"/>
                <w:b/>
                <w:u w:val="single"/>
              </w:rPr>
              <w:t>其他</w:t>
            </w:r>
            <w:r w:rsidRPr="00164FA4">
              <w:rPr>
                <w:rFonts w:ascii="標楷體" w:eastAsia="標楷體" w:hAnsi="標楷體" w:hint="eastAsia"/>
              </w:rPr>
              <w:t>：若</w:t>
            </w:r>
            <w:proofErr w:type="gramStart"/>
            <w:r w:rsidRPr="00164FA4">
              <w:rPr>
                <w:rFonts w:ascii="標楷體" w:eastAsia="標楷體" w:hAnsi="標楷體" w:hint="eastAsia"/>
              </w:rPr>
              <w:t>合於傳福</w:t>
            </w:r>
            <w:proofErr w:type="gramEnd"/>
            <w:r w:rsidRPr="00164FA4">
              <w:rPr>
                <w:rFonts w:ascii="標楷體" w:eastAsia="標楷體" w:hAnsi="標楷體" w:hint="eastAsia"/>
              </w:rPr>
              <w:t>條例第11條，經中會/族群區會同意「</w:t>
            </w:r>
            <w:r w:rsidRPr="00164FA4">
              <w:rPr>
                <w:rFonts w:ascii="標楷體" w:eastAsia="標楷體" w:hAnsi="標楷體" w:hint="eastAsia"/>
                <w:b/>
                <w:u w:val="single"/>
              </w:rPr>
              <w:t>停職</w:t>
            </w:r>
            <w:r w:rsidRPr="00164FA4">
              <w:rPr>
                <w:rFonts w:ascii="標楷體" w:eastAsia="標楷體" w:hAnsi="標楷體" w:hint="eastAsia"/>
                <w:b/>
              </w:rPr>
              <w:t>、</w:t>
            </w:r>
            <w:r w:rsidRPr="00164FA4">
              <w:rPr>
                <w:rFonts w:ascii="標楷體" w:eastAsia="標楷體" w:hAnsi="標楷體" w:hint="eastAsia"/>
                <w:b/>
                <w:u w:val="single"/>
              </w:rPr>
              <w:t>離職</w:t>
            </w:r>
            <w:r w:rsidRPr="00164FA4">
              <w:rPr>
                <w:rFonts w:ascii="標楷體" w:eastAsia="標楷體" w:hAnsi="標楷體" w:hint="eastAsia"/>
              </w:rPr>
              <w:t>」，請領個別</w:t>
            </w:r>
            <w:proofErr w:type="gramStart"/>
            <w:r w:rsidRPr="00164FA4">
              <w:rPr>
                <w:rFonts w:ascii="標楷體" w:eastAsia="標楷體" w:hAnsi="標楷體" w:hint="eastAsia"/>
              </w:rPr>
              <w:t>積立金</w:t>
            </w:r>
            <w:proofErr w:type="gramEnd"/>
            <w:r w:rsidRPr="00164FA4">
              <w:rPr>
                <w:rFonts w:ascii="標楷體" w:eastAsia="標楷體" w:hAnsi="標楷體" w:hint="eastAsia"/>
              </w:rPr>
              <w:t>者，請備註其已</w:t>
            </w:r>
            <w:r w:rsidRPr="00164FA4">
              <w:rPr>
                <w:rFonts w:ascii="標楷體" w:eastAsia="標楷體" w:hAnsi="標楷體" w:hint="eastAsia"/>
                <w:b/>
              </w:rPr>
              <w:t>請領個別</w:t>
            </w:r>
            <w:proofErr w:type="gramStart"/>
            <w:r w:rsidRPr="00164FA4">
              <w:rPr>
                <w:rFonts w:ascii="標楷體" w:eastAsia="標楷體" w:hAnsi="標楷體" w:hint="eastAsia"/>
                <w:b/>
              </w:rPr>
              <w:t>積立金(指轉</w:t>
            </w:r>
            <w:proofErr w:type="gramEnd"/>
            <w:r w:rsidRPr="00164FA4">
              <w:rPr>
                <w:rFonts w:ascii="標楷體" w:eastAsia="標楷體" w:hAnsi="標楷體" w:hint="eastAsia"/>
                <w:b/>
              </w:rPr>
              <w:t>出)</w:t>
            </w:r>
            <w:r w:rsidRPr="00164FA4">
              <w:rPr>
                <w:rFonts w:ascii="標楷體" w:eastAsia="標楷體" w:hAnsi="標楷體" w:hint="eastAsia"/>
              </w:rPr>
              <w:t>之日期。若傳道師因故經中會/族群區會同意後離任教會，並且未有請假者，</w:t>
            </w:r>
            <w:proofErr w:type="gramStart"/>
            <w:r w:rsidRPr="00164FA4">
              <w:rPr>
                <w:rFonts w:ascii="標楷體" w:eastAsia="標楷體" w:hAnsi="標楷體" w:hint="eastAsia"/>
              </w:rPr>
              <w:t>請列於此</w:t>
            </w:r>
            <w:proofErr w:type="gramEnd"/>
            <w:r w:rsidRPr="00164FA4">
              <w:rPr>
                <w:rFonts w:ascii="標楷體" w:eastAsia="標楷體" w:hAnsi="標楷體" w:hint="eastAsia"/>
              </w:rPr>
              <w:t>欄、並註記為「</w:t>
            </w:r>
            <w:proofErr w:type="gramStart"/>
            <w:r w:rsidRPr="00164FA4">
              <w:rPr>
                <w:rFonts w:ascii="標楷體" w:eastAsia="標楷體" w:hAnsi="標楷體" w:hint="eastAsia"/>
                <w:b/>
                <w:bCs/>
                <w:u w:val="single"/>
              </w:rPr>
              <w:t>停派</w:t>
            </w:r>
            <w:proofErr w:type="gramEnd"/>
            <w:r w:rsidRPr="00164FA4">
              <w:rPr>
                <w:rFonts w:ascii="標楷體" w:eastAsia="標楷體" w:hAnsi="標楷體" w:hint="eastAsia"/>
              </w:rPr>
              <w:t>」傳道師，並請中會/族群區會逐年關心、積極協調派任至適當教會；</w:t>
            </w:r>
            <w:proofErr w:type="gramStart"/>
            <w:r w:rsidRPr="00164FA4">
              <w:rPr>
                <w:rFonts w:ascii="標楷體" w:eastAsia="標楷體" w:hAnsi="標楷體" w:hint="eastAsia"/>
              </w:rPr>
              <w:t>停派期間</w:t>
            </w:r>
            <w:proofErr w:type="gramEnd"/>
            <w:r w:rsidRPr="00164FA4">
              <w:rPr>
                <w:rFonts w:ascii="標楷體" w:eastAsia="標楷體" w:hAnsi="標楷體" w:hint="eastAsia"/>
              </w:rPr>
              <w:t>不得超過初派後5年(不計請假)，並請於備註欄敘述其本年度之狀態。（非在任、非請假之傳道師，亦可列於此項）</w:t>
            </w:r>
          </w:p>
          <w:p w14:paraId="5CE4ECBD" w14:textId="77777777" w:rsidR="00BF2B92" w:rsidRPr="00164FA4" w:rsidRDefault="00BF2B92" w:rsidP="00061C45">
            <w:pPr>
              <w:spacing w:line="240" w:lineRule="exact"/>
              <w:rPr>
                <w:rFonts w:ascii="Calibri" w:eastAsia="標楷體" w:hAnsi="Calibri"/>
              </w:rPr>
            </w:pPr>
            <w:r w:rsidRPr="00164FA4">
              <w:rPr>
                <w:rFonts w:ascii="Calibri" w:eastAsia="標楷體" w:hAnsi="Calibri"/>
              </w:rPr>
              <w:t>7.</w:t>
            </w:r>
            <w:r w:rsidRPr="00164FA4">
              <w:rPr>
                <w:rFonts w:ascii="Calibri" w:eastAsia="標楷體" w:hAnsi="Calibri" w:hint="eastAsia"/>
              </w:rPr>
              <w:t>依行政法</w:t>
            </w:r>
            <w:r w:rsidRPr="00164FA4">
              <w:rPr>
                <w:rFonts w:ascii="Calibri" w:eastAsia="標楷體" w:hAnsi="Calibri"/>
              </w:rPr>
              <w:t>125</w:t>
            </w:r>
            <w:r w:rsidRPr="00164FA4">
              <w:rPr>
                <w:rFonts w:ascii="Calibri" w:eastAsia="標楷體" w:hAnsi="Calibri" w:hint="eastAsia"/>
              </w:rPr>
              <w:t>條規定，受戒</w:t>
            </w:r>
            <w:proofErr w:type="gramStart"/>
            <w:r w:rsidRPr="00164FA4">
              <w:rPr>
                <w:rFonts w:ascii="Calibri" w:eastAsia="標楷體" w:hAnsi="Calibri" w:hint="eastAsia"/>
              </w:rPr>
              <w:t>規</w:t>
            </w:r>
            <w:proofErr w:type="gramEnd"/>
            <w:r w:rsidRPr="00164FA4">
              <w:rPr>
                <w:rFonts w:ascii="Calibri" w:eastAsia="標楷體" w:hAnsi="Calibri" w:hint="eastAsia"/>
              </w:rPr>
              <w:t>者依決議列於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停職</w:t>
            </w:r>
            <w:r w:rsidRPr="00164FA4">
              <w:rPr>
                <w:rFonts w:ascii="Calibri" w:eastAsia="標楷體" w:hAnsi="Calibri" w:hint="eastAsia"/>
              </w:rPr>
              <w:t>或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免職</w:t>
            </w:r>
            <w:r w:rsidRPr="00164FA4">
              <w:rPr>
                <w:rFonts w:ascii="Calibri" w:eastAsia="標楷體" w:hAnsi="Calibri" w:hint="eastAsia"/>
              </w:rPr>
              <w:t>，並請於</w:t>
            </w:r>
            <w:r w:rsidRPr="00164FA4">
              <w:rPr>
                <w:rFonts w:ascii="Calibri" w:eastAsia="標楷體" w:hAnsi="Calibri" w:hint="eastAsia"/>
                <w:b/>
                <w:u w:val="single"/>
              </w:rPr>
              <w:t>備註欄註明其戒</w:t>
            </w:r>
            <w:proofErr w:type="gramStart"/>
            <w:r w:rsidRPr="00164FA4">
              <w:rPr>
                <w:rFonts w:ascii="Calibri" w:eastAsia="標楷體" w:hAnsi="Calibri" w:hint="eastAsia"/>
                <w:b/>
                <w:u w:val="single"/>
              </w:rPr>
              <w:t>規</w:t>
            </w:r>
            <w:proofErr w:type="gramEnd"/>
            <w:r w:rsidRPr="00164FA4">
              <w:rPr>
                <w:rFonts w:ascii="Calibri" w:eastAsia="標楷體" w:hAnsi="Calibri" w:hint="eastAsia"/>
                <w:b/>
                <w:u w:val="single"/>
              </w:rPr>
              <w:t>事由</w:t>
            </w:r>
            <w:r w:rsidRPr="00164FA4">
              <w:rPr>
                <w:rFonts w:ascii="Calibri" w:eastAsia="標楷體" w:hAnsi="Calibri" w:hint="eastAsia"/>
              </w:rPr>
              <w:t>，戒</w:t>
            </w:r>
            <w:proofErr w:type="gramStart"/>
            <w:r w:rsidRPr="00164FA4">
              <w:rPr>
                <w:rFonts w:ascii="Calibri" w:eastAsia="標楷體" w:hAnsi="Calibri" w:hint="eastAsia"/>
              </w:rPr>
              <w:t>規</w:t>
            </w:r>
            <w:proofErr w:type="gramEnd"/>
            <w:r w:rsidRPr="00164FA4">
              <w:rPr>
                <w:rFonts w:ascii="Calibri" w:eastAsia="標楷體" w:hAnsi="Calibri" w:hint="eastAsia"/>
              </w:rPr>
              <w:t>停職並須起訖期限。</w:t>
            </w:r>
          </w:p>
          <w:p w14:paraId="555B05F2" w14:textId="77777777" w:rsidR="00BF2B92" w:rsidRPr="00164FA4" w:rsidRDefault="00BF2B92" w:rsidP="00061C45">
            <w:pPr>
              <w:spacing w:line="240" w:lineRule="exact"/>
              <w:rPr>
                <w:rFonts w:ascii="Calibri" w:eastAsia="標楷體" w:hAnsi="Calibri"/>
              </w:rPr>
            </w:pPr>
          </w:p>
          <w:p w14:paraId="1FFFF559" w14:textId="77777777" w:rsidR="00BF2B92" w:rsidRPr="00164FA4" w:rsidRDefault="00BF2B92" w:rsidP="00061C45">
            <w:pPr>
              <w:spacing w:beforeLines="10" w:before="36" w:line="240" w:lineRule="exact"/>
              <w:jc w:val="both"/>
              <w:rPr>
                <w:rFonts w:ascii="Calibri" w:hAnsi="Calibri"/>
                <w:sz w:val="22"/>
              </w:rPr>
            </w:pPr>
            <w:r w:rsidRPr="00164FA4">
              <w:rPr>
                <w:rFonts w:ascii="新細明體" w:hAnsi="新細明體" w:cs="新細明體" w:hint="eastAsia"/>
                <w:b/>
                <w:sz w:val="22"/>
              </w:rPr>
              <w:t>※特別注意</w:t>
            </w:r>
            <w:r w:rsidRPr="00164FA4">
              <w:rPr>
                <w:rFonts w:ascii="新細明體" w:hAnsi="新細明體" w:cs="新細明體" w:hint="eastAsia"/>
                <w:sz w:val="22"/>
              </w:rPr>
              <w:t>：</w:t>
            </w:r>
            <w:r w:rsidRPr="00164FA4">
              <w:rPr>
                <w:rFonts w:ascii="Calibri" w:hAnsi="Calibri"/>
                <w:sz w:val="22"/>
              </w:rPr>
              <w:t>(</w:t>
            </w:r>
            <w:r w:rsidRPr="00164FA4">
              <w:rPr>
                <w:rFonts w:ascii="新細明體" w:hAnsi="新細明體" w:cs="新細明體" w:hint="eastAsia"/>
                <w:sz w:val="22"/>
              </w:rPr>
              <w:t>亦請轉達所屬牧師、傳道師</w:t>
            </w:r>
            <w:r w:rsidRPr="00164FA4">
              <w:rPr>
                <w:rFonts w:ascii="Calibri" w:hAnsi="Calibri"/>
                <w:sz w:val="22"/>
              </w:rPr>
              <w:t>)</w:t>
            </w:r>
          </w:p>
          <w:p w14:paraId="39742868" w14:textId="77777777" w:rsidR="00BF2B92" w:rsidRPr="00164FA4" w:rsidRDefault="00BF2B92" w:rsidP="00061C45">
            <w:pPr>
              <w:spacing w:line="240" w:lineRule="exact"/>
              <w:ind w:left="176" w:hangingChars="84" w:hanging="176"/>
              <w:jc w:val="both"/>
              <w:rPr>
                <w:rFonts w:ascii="Calibri" w:hAnsi="Calibri"/>
                <w:sz w:val="21"/>
                <w:szCs w:val="21"/>
              </w:rPr>
            </w:pPr>
            <w:r w:rsidRPr="00164FA4">
              <w:rPr>
                <w:rFonts w:ascii="Calibri" w:hAnsi="Calibri"/>
                <w:sz w:val="21"/>
                <w:szCs w:val="21"/>
              </w:rPr>
              <w:t>1.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休假條例第</w:t>
            </w:r>
            <w:r w:rsidRPr="00164FA4">
              <w:rPr>
                <w:rFonts w:ascii="Calibri" w:hAnsi="Calibri"/>
                <w:sz w:val="21"/>
                <w:szCs w:val="21"/>
              </w:rPr>
              <w:t>2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條第七款</w:t>
            </w:r>
            <w:r w:rsidRPr="00164FA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164FA4">
              <w:rPr>
                <w:rFonts w:ascii="新細明體" w:hAnsi="新細明體" w:cs="新細明體" w:hint="eastAsia"/>
                <w:b/>
                <w:sz w:val="21"/>
                <w:szCs w:val="21"/>
              </w:rPr>
              <w:t>退任牧師經過二年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未再經中會</w:t>
            </w:r>
            <w:r w:rsidRPr="00164FA4">
              <w:rPr>
                <w:rFonts w:ascii="Calibri" w:hAnsi="Calibri"/>
                <w:sz w:val="21"/>
                <w:szCs w:val="21"/>
              </w:rPr>
              <w:t>/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族群區會</w:t>
            </w:r>
            <w:proofErr w:type="gramStart"/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任命授職者</w:t>
            </w:r>
            <w:proofErr w:type="gramEnd"/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，應向中會</w:t>
            </w:r>
            <w:r w:rsidRPr="00164FA4">
              <w:rPr>
                <w:rFonts w:ascii="Calibri" w:hAnsi="Calibri"/>
                <w:sz w:val="21"/>
                <w:szCs w:val="21"/>
              </w:rPr>
              <w:t>/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族群區會請</w:t>
            </w:r>
            <w:r w:rsidRPr="00164FA4">
              <w:rPr>
                <w:rFonts w:ascii="新細明體" w:hAnsi="新細明體" w:cs="新細明體" w:hint="eastAsia"/>
                <w:b/>
                <w:sz w:val="21"/>
                <w:szCs w:val="21"/>
              </w:rPr>
              <w:t>事假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。第八款</w:t>
            </w:r>
            <w:r w:rsidRPr="00164FA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應於請假起始日</w:t>
            </w:r>
            <w:r w:rsidRPr="00164FA4">
              <w:rPr>
                <w:rFonts w:ascii="新細明體" w:hAnsi="新細明體" w:cs="新細明體" w:hint="eastAsia"/>
                <w:b/>
                <w:sz w:val="21"/>
                <w:szCs w:val="21"/>
              </w:rPr>
              <w:t>三個月內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完成請假手續</w:t>
            </w:r>
            <w:r w:rsidRPr="00164FA4">
              <w:rPr>
                <w:rFonts w:ascii="Calibri" w:hAnsi="Calibri" w:hint="eastAsia"/>
                <w:sz w:val="21"/>
                <w:szCs w:val="21"/>
              </w:rPr>
              <w:t>。</w:t>
            </w:r>
          </w:p>
          <w:p w14:paraId="383EE5CA" w14:textId="77777777" w:rsidR="00BF2B92" w:rsidRPr="00164FA4" w:rsidRDefault="00BF2B92" w:rsidP="00061C45">
            <w:pPr>
              <w:spacing w:line="240" w:lineRule="exact"/>
              <w:jc w:val="both"/>
              <w:rPr>
                <w:rFonts w:ascii="Calibri" w:hAnsi="Calibri"/>
                <w:sz w:val="21"/>
                <w:szCs w:val="21"/>
              </w:rPr>
            </w:pPr>
            <w:r w:rsidRPr="00164FA4">
              <w:rPr>
                <w:rFonts w:ascii="Calibri" w:hAnsi="Calibri"/>
                <w:sz w:val="21"/>
                <w:szCs w:val="21"/>
              </w:rPr>
              <w:t>2.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休假條例第</w:t>
            </w:r>
            <w:r w:rsidRPr="00164FA4">
              <w:rPr>
                <w:rFonts w:ascii="Calibri" w:hAnsi="Calibri"/>
                <w:sz w:val="21"/>
                <w:szCs w:val="21"/>
              </w:rPr>
              <w:t>6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條</w:t>
            </w:r>
            <w:r w:rsidRPr="00164FA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牧師、傳道師</w:t>
            </w:r>
            <w:r w:rsidRPr="00164FA4">
              <w:rPr>
                <w:rFonts w:ascii="新細明體" w:hAnsi="新細明體" w:cs="新細明體" w:hint="eastAsia"/>
                <w:b/>
                <w:sz w:val="21"/>
                <w:szCs w:val="21"/>
              </w:rPr>
              <w:t>不依規定請假者，由所屬中會</w:t>
            </w:r>
            <w:r w:rsidRPr="00164FA4">
              <w:rPr>
                <w:rFonts w:ascii="Calibri" w:hAnsi="Calibri"/>
                <w:b/>
                <w:sz w:val="21"/>
                <w:szCs w:val="21"/>
              </w:rPr>
              <w:t>/</w:t>
            </w:r>
            <w:r w:rsidRPr="00164FA4">
              <w:rPr>
                <w:rFonts w:ascii="新細明體" w:hAnsi="新細明體" w:cs="新細明體" w:hint="eastAsia"/>
                <w:b/>
                <w:sz w:val="21"/>
                <w:szCs w:val="21"/>
              </w:rPr>
              <w:t>族群區會公告，取銷其牧師、</w:t>
            </w:r>
            <w:proofErr w:type="gramStart"/>
            <w:r w:rsidRPr="00164FA4">
              <w:rPr>
                <w:rFonts w:ascii="新細明體" w:hAnsi="新細明體" w:cs="新細明體" w:hint="eastAsia"/>
                <w:b/>
                <w:sz w:val="21"/>
                <w:szCs w:val="21"/>
              </w:rPr>
              <w:t>傳道師籍</w:t>
            </w:r>
            <w:proofErr w:type="gramEnd"/>
            <w:r w:rsidRPr="00164FA4">
              <w:rPr>
                <w:rFonts w:ascii="新細明體" w:hAnsi="新細明體" w:cs="新細明體" w:hint="eastAsia"/>
                <w:sz w:val="21"/>
                <w:szCs w:val="21"/>
              </w:rPr>
              <w:t>，但應向傳道委員會報備</w:t>
            </w:r>
            <w:r w:rsidRPr="00164FA4">
              <w:rPr>
                <w:rFonts w:ascii="Calibri" w:hAnsi="Calibri" w:hint="eastAsia"/>
                <w:sz w:val="21"/>
                <w:szCs w:val="21"/>
              </w:rPr>
              <w:t>。</w:t>
            </w:r>
          </w:p>
          <w:p w14:paraId="60023F36" w14:textId="77777777" w:rsidR="00BF2B92" w:rsidRPr="00164FA4" w:rsidRDefault="00BF2B92" w:rsidP="00061C45">
            <w:pPr>
              <w:spacing w:line="240" w:lineRule="exact"/>
              <w:jc w:val="both"/>
              <w:rPr>
                <w:rFonts w:ascii="Calibri" w:hAnsi="Calibri"/>
                <w:sz w:val="21"/>
                <w:szCs w:val="21"/>
              </w:rPr>
            </w:pPr>
            <w:r w:rsidRPr="00164FA4">
              <w:rPr>
                <w:rFonts w:ascii="Calibri" w:eastAsia="標楷體" w:hAnsi="Calibri"/>
                <w:sz w:val="21"/>
                <w:szCs w:val="21"/>
              </w:rPr>
              <w:t>3.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復職條例第</w:t>
            </w:r>
            <w:r w:rsidRPr="00164FA4">
              <w:rPr>
                <w:rFonts w:ascii="Calibri" w:hAnsi="Calibri"/>
                <w:kern w:val="0"/>
                <w:sz w:val="21"/>
                <w:szCs w:val="21"/>
              </w:rPr>
              <w:t>1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條</w:t>
            </w:r>
            <w:r w:rsidRPr="00164FA4">
              <w:rPr>
                <w:rFonts w:ascii="Calibri" w:hAnsi="Calibri"/>
                <w:kern w:val="0"/>
                <w:sz w:val="21"/>
                <w:szCs w:val="21"/>
              </w:rPr>
              <w:t xml:space="preserve"> 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本總會屬下牧師、傳道師，</w:t>
            </w:r>
            <w:r w:rsidRPr="00164FA4"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事假屆滿後，在他教派或從事一般工作者，視為停職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，得向傳道委員會申請復職</w:t>
            </w:r>
            <w:r w:rsidRPr="00164FA4">
              <w:rPr>
                <w:rFonts w:ascii="Calibri" w:hAnsi="Calibri" w:hint="eastAsia"/>
                <w:kern w:val="0"/>
                <w:sz w:val="21"/>
                <w:szCs w:val="21"/>
              </w:rPr>
              <w:t>。</w:t>
            </w:r>
          </w:p>
          <w:p w14:paraId="513FE9BC" w14:textId="77777777" w:rsidR="00BF2B92" w:rsidRPr="00164FA4" w:rsidRDefault="00BF2B92" w:rsidP="00061C45">
            <w:pPr>
              <w:spacing w:line="240" w:lineRule="exact"/>
              <w:ind w:left="176" w:hangingChars="84" w:hanging="176"/>
              <w:rPr>
                <w:rFonts w:asciiTheme="minorEastAsia" w:hAnsiTheme="minorEastAsia"/>
                <w:kern w:val="0"/>
                <w:sz w:val="22"/>
              </w:rPr>
            </w:pPr>
            <w:r w:rsidRPr="00164FA4">
              <w:rPr>
                <w:rFonts w:ascii="Calibri" w:eastAsia="標楷體" w:hAnsi="Calibri"/>
                <w:sz w:val="21"/>
                <w:szCs w:val="21"/>
              </w:rPr>
              <w:t>4.</w:t>
            </w:r>
            <w:proofErr w:type="gramStart"/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總會常置委員會</w:t>
            </w:r>
            <w:proofErr w:type="gramEnd"/>
            <w:r w:rsidRPr="00164FA4">
              <w:rPr>
                <w:rFonts w:ascii="Calibri" w:hAnsi="Calibri"/>
                <w:kern w:val="0"/>
                <w:sz w:val="21"/>
                <w:szCs w:val="21"/>
              </w:rPr>
              <w:t>2012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年</w:t>
            </w:r>
            <w:r w:rsidRPr="00164FA4">
              <w:rPr>
                <w:rFonts w:ascii="Calibri" w:hAnsi="Calibri"/>
                <w:kern w:val="0"/>
                <w:sz w:val="21"/>
                <w:szCs w:val="21"/>
              </w:rPr>
              <w:t>11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月</w:t>
            </w:r>
            <w:r w:rsidRPr="00164FA4">
              <w:rPr>
                <w:rFonts w:ascii="Calibri" w:hAnsi="Calibri"/>
                <w:kern w:val="0"/>
                <w:sz w:val="21"/>
                <w:szCs w:val="21"/>
              </w:rPr>
              <w:t>26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日台基長</w:t>
            </w:r>
            <w:r w:rsidRPr="00164FA4">
              <w:rPr>
                <w:rFonts w:ascii="Calibri" w:hAnsi="Calibri"/>
                <w:kern w:val="0"/>
                <w:sz w:val="21"/>
                <w:szCs w:val="21"/>
              </w:rPr>
              <w:t>57</w:t>
            </w:r>
            <w:proofErr w:type="gramStart"/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總常字</w:t>
            </w:r>
            <w:proofErr w:type="gramEnd"/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第</w:t>
            </w:r>
            <w:r w:rsidRPr="00164FA4">
              <w:rPr>
                <w:rFonts w:ascii="Calibri" w:hAnsi="Calibri"/>
                <w:kern w:val="0"/>
                <w:sz w:val="21"/>
                <w:szCs w:val="21"/>
              </w:rPr>
              <w:t>058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號函</w:t>
            </w:r>
            <w:r w:rsidRPr="00164FA4">
              <w:rPr>
                <w:rFonts w:ascii="新細明體" w:hAnsi="新細明體" w:hint="eastAsia"/>
                <w:kern w:val="0"/>
                <w:sz w:val="21"/>
                <w:szCs w:val="21"/>
              </w:rPr>
              <w:t>：</w:t>
            </w:r>
            <w:r w:rsidRPr="00164FA4">
              <w:rPr>
                <w:rFonts w:ascii="Calibri" w:hAnsi="Calibri"/>
                <w:kern w:val="0"/>
                <w:sz w:val="21"/>
                <w:szCs w:val="21"/>
              </w:rPr>
              <w:t>(2)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牧者申請事假，每次以二年為上限。</w:t>
            </w:r>
            <w:r w:rsidRPr="00164FA4"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事假超過二年以上，應予停職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辦理。</w:t>
            </w:r>
            <w:r w:rsidRPr="00164FA4">
              <w:rPr>
                <w:rFonts w:ascii="Calibri" w:hAnsi="Calibri"/>
                <w:kern w:val="0"/>
                <w:sz w:val="21"/>
                <w:szCs w:val="21"/>
              </w:rPr>
              <w:t>(3)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非經本總會認定之國外宣教師、國外牧師而</w:t>
            </w:r>
            <w:r w:rsidRPr="00164FA4"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於國外教會</w:t>
            </w:r>
            <w:proofErr w:type="gramStart"/>
            <w:r w:rsidRPr="00164FA4"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任職之牧者</w:t>
            </w:r>
            <w:proofErr w:type="gramEnd"/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，應比照國內未任職而請</w:t>
            </w:r>
            <w:r w:rsidRPr="00164FA4"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事假超過</w:t>
            </w:r>
            <w:proofErr w:type="gramStart"/>
            <w:r w:rsidRPr="00164FA4"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二年之牧者</w:t>
            </w:r>
            <w:proofErr w:type="gramEnd"/>
            <w:r w:rsidRPr="00164FA4"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「視為停職」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。</w:t>
            </w:r>
            <w:r w:rsidRPr="00164FA4">
              <w:rPr>
                <w:rFonts w:ascii="Calibri" w:hAnsi="Calibri"/>
                <w:kern w:val="0"/>
                <w:sz w:val="21"/>
                <w:szCs w:val="21"/>
              </w:rPr>
              <w:t>(4)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法規委員會</w:t>
            </w:r>
            <w:proofErr w:type="gramStart"/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確認牧</w:t>
            </w:r>
            <w:proofErr w:type="gramEnd"/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者</w:t>
            </w:r>
            <w:r w:rsidRPr="00164FA4"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事假超過二年以上「應予停職辦理」</w:t>
            </w:r>
            <w:r w:rsidRPr="00164FA4"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，「不需公告」</w:t>
            </w:r>
            <w:r w:rsidRPr="00164FA4">
              <w:rPr>
                <w:rFonts w:ascii="Calibri" w:hAnsi="Calibri" w:hint="eastAsia"/>
                <w:kern w:val="0"/>
                <w:sz w:val="21"/>
                <w:szCs w:val="21"/>
              </w:rPr>
              <w:t>。</w:t>
            </w:r>
          </w:p>
        </w:tc>
      </w:tr>
      <w:bookmarkEnd w:id="0"/>
    </w:tbl>
    <w:p w14:paraId="633536AF" w14:textId="77777777" w:rsidR="00BF2B92" w:rsidRPr="00164FA4" w:rsidRDefault="00BF2B92" w:rsidP="00BF2B92">
      <w:pPr>
        <w:spacing w:line="240" w:lineRule="exact"/>
        <w:ind w:right="720"/>
        <w:rPr>
          <w:rFonts w:ascii="華康隸書體W5(P)" w:eastAsia="華康隸書體W5(P)" w:hAnsi="Arial" w:cs="Arial"/>
          <w:b/>
          <w:sz w:val="36"/>
        </w:rPr>
      </w:pPr>
    </w:p>
    <w:p w14:paraId="455C045F" w14:textId="77777777" w:rsidR="009B766D" w:rsidRPr="00BF2B92" w:rsidRDefault="009B766D"/>
    <w:sectPr w:rsidR="009B766D" w:rsidRPr="00BF2B92" w:rsidSect="00BF2B92">
      <w:pgSz w:w="16838" w:h="11906" w:orient="landscape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特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92"/>
    <w:rsid w:val="003F3F73"/>
    <w:rsid w:val="009B766D"/>
    <w:rsid w:val="00B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FB49"/>
  <w15:chartTrackingRefBased/>
  <w15:docId w15:val="{D74E0795-F65E-4416-A31D-DBCABEA6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B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8">
    <w:name w:val="表格格線38"/>
    <w:basedOn w:val="a1"/>
    <w:uiPriority w:val="59"/>
    <w:rsid w:val="00BF2B9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2</cp:revision>
  <dcterms:created xsi:type="dcterms:W3CDTF">2026-04-29T04:34:00Z</dcterms:created>
  <dcterms:modified xsi:type="dcterms:W3CDTF">2026-04-29T04:38:00Z</dcterms:modified>
</cp:coreProperties>
</file>