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3824" w14:textId="77777777" w:rsidR="001925CC" w:rsidRPr="00470002" w:rsidRDefault="001925CC" w:rsidP="001925CC">
      <w:pPr>
        <w:pStyle w:val="a3"/>
        <w:snapToGrid w:val="0"/>
        <w:spacing w:afterLines="100" w:after="36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bookmarkStart w:id="0" w:name="_Hlk132103305"/>
      <w:r w:rsidRPr="00470002">
        <w:rPr>
          <w:rFonts w:ascii="華康正顏楷體W5(P)" w:eastAsia="華康正顏楷體W5(P)" w:hAnsi="Arial" w:cs="Arial" w:hint="eastAsia"/>
          <w:b/>
          <w:sz w:val="36"/>
          <w:szCs w:val="36"/>
        </w:rPr>
        <w:t>E-02 傳道師在職教育個人檔案</w:t>
      </w:r>
    </w:p>
    <w:p w14:paraId="7F636F94" w14:textId="77777777" w:rsidR="001925CC" w:rsidRPr="00470002" w:rsidRDefault="001925CC" w:rsidP="001925CC">
      <w:pPr>
        <w:pStyle w:val="a3"/>
        <w:snapToGrid w:val="0"/>
        <w:spacing w:beforeLines="100" w:before="360" w:afterLines="50" w:after="180" w:line="240" w:lineRule="exact"/>
        <w:ind w:leftChars="-119" w:left="60" w:rightChars="-201" w:right="-482" w:hangingChars="133" w:hanging="346"/>
        <w:rPr>
          <w:rFonts w:asciiTheme="minorEastAsia" w:eastAsiaTheme="minorEastAsia" w:hAnsiTheme="minorEastAsia" w:cs="Arial"/>
          <w:kern w:val="0"/>
          <w:sz w:val="26"/>
          <w:szCs w:val="26"/>
        </w:rPr>
      </w:pPr>
    </w:p>
    <w:p w14:paraId="24BC6AF1" w14:textId="77777777" w:rsidR="001925CC" w:rsidRPr="00470002" w:rsidRDefault="001925CC" w:rsidP="001925CC">
      <w:pPr>
        <w:pStyle w:val="a3"/>
        <w:snapToGrid w:val="0"/>
        <w:spacing w:afterLines="50" w:after="180"/>
        <w:ind w:leftChars="-119" w:left="60" w:rightChars="-201" w:right="-482" w:hangingChars="133" w:hanging="346"/>
        <w:rPr>
          <w:rFonts w:asciiTheme="minorEastAsia" w:eastAsiaTheme="minorEastAsia" w:hAnsiTheme="minorEastAsia" w:cs="Arial"/>
          <w:kern w:val="0"/>
          <w:sz w:val="26"/>
          <w:szCs w:val="26"/>
        </w:rPr>
      </w:pPr>
      <w:r w:rsidRPr="00470002">
        <w:rPr>
          <w:rFonts w:asciiTheme="minorEastAsia" w:eastAsiaTheme="minorEastAsia" w:hAnsiTheme="minorEastAsia" w:cs="Arial" w:hint="eastAsia"/>
          <w:kern w:val="0"/>
          <w:sz w:val="26"/>
          <w:szCs w:val="26"/>
        </w:rPr>
        <w:t xml:space="preserve"> </w:t>
      </w:r>
      <w:r w:rsidRPr="00470002">
        <w:rPr>
          <w:rFonts w:asciiTheme="minorEastAsia" w:eastAsiaTheme="minorEastAsia" w:hAnsiTheme="minorEastAsia" w:cs="Arial" w:hint="eastAsia"/>
          <w:kern w:val="0"/>
          <w:sz w:val="26"/>
          <w:szCs w:val="26"/>
          <w:u w:val="single"/>
        </w:rPr>
        <w:t xml:space="preserve">            </w:t>
      </w:r>
      <w:r w:rsidRPr="00470002">
        <w:rPr>
          <w:rFonts w:asciiTheme="minorEastAsia" w:eastAsiaTheme="minorEastAsia" w:hAnsiTheme="minorEastAsia" w:cs="Arial" w:hint="eastAsia"/>
          <w:kern w:val="0"/>
          <w:sz w:val="26"/>
          <w:szCs w:val="26"/>
        </w:rPr>
        <w:t xml:space="preserve"> 中會/族群區會 </w:t>
      </w:r>
      <w:r w:rsidRPr="00470002">
        <w:rPr>
          <w:rFonts w:asciiTheme="minorEastAsia" w:eastAsiaTheme="minorEastAsia" w:hAnsiTheme="minorEastAsia" w:cs="Arial" w:hint="eastAsia"/>
          <w:kern w:val="0"/>
          <w:sz w:val="26"/>
          <w:szCs w:val="26"/>
          <w:u w:val="single"/>
        </w:rPr>
        <w:t xml:space="preserve">       </w:t>
      </w:r>
      <w:r w:rsidRPr="00470002">
        <w:rPr>
          <w:rFonts w:asciiTheme="minorEastAsia" w:eastAsiaTheme="minorEastAsia" w:hAnsiTheme="minorEastAsia" w:cs="Arial" w:hint="eastAsia"/>
          <w:kern w:val="0"/>
          <w:sz w:val="26"/>
          <w:szCs w:val="26"/>
        </w:rPr>
        <w:t xml:space="preserve"> 年度受派  </w:t>
      </w: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3091"/>
        <w:gridCol w:w="3091"/>
      </w:tblGrid>
      <w:tr w:rsidR="001925CC" w:rsidRPr="00470002" w14:paraId="44C9971E" w14:textId="77777777" w:rsidTr="00061C45">
        <w:trPr>
          <w:trHeight w:val="1198"/>
          <w:jc w:val="center"/>
        </w:trPr>
        <w:tc>
          <w:tcPr>
            <w:tcW w:w="3090" w:type="dxa"/>
            <w:shd w:val="clear" w:color="auto" w:fill="auto"/>
            <w:vAlign w:val="center"/>
          </w:tcPr>
          <w:p w14:paraId="6B5F61DC" w14:textId="77777777" w:rsidR="001925CC" w:rsidRPr="00470002" w:rsidRDefault="001925CC" w:rsidP="00061C45">
            <w:pPr>
              <w:spacing w:line="360" w:lineRule="exact"/>
              <w:jc w:val="both"/>
              <w:rPr>
                <w:rFonts w:hAnsi="新細明體"/>
              </w:rPr>
            </w:pPr>
            <w:r w:rsidRPr="00470002">
              <w:rPr>
                <w:rFonts w:hAnsi="新細明體"/>
              </w:rPr>
              <w:t>傳道師姓名：</w:t>
            </w:r>
            <w:r w:rsidRPr="00470002">
              <w:rPr>
                <w:rFonts w:eastAsia="標楷體"/>
                <w:b/>
                <w:sz w:val="18"/>
                <w:szCs w:val="18"/>
              </w:rPr>
              <w:t>(</w:t>
            </w:r>
            <w:proofErr w:type="gramStart"/>
            <w:r w:rsidRPr="00470002">
              <w:rPr>
                <w:rFonts w:eastAsia="標楷體"/>
                <w:b/>
                <w:sz w:val="18"/>
                <w:szCs w:val="18"/>
              </w:rPr>
              <w:t>族語名</w:t>
            </w:r>
            <w:proofErr w:type="gramEnd"/>
            <w:r w:rsidRPr="00470002">
              <w:rPr>
                <w:rFonts w:eastAsia="標楷體"/>
                <w:b/>
                <w:sz w:val="18"/>
                <w:szCs w:val="18"/>
              </w:rPr>
              <w:t>/</w:t>
            </w:r>
            <w:r w:rsidRPr="00470002">
              <w:rPr>
                <w:rFonts w:eastAsia="標楷體"/>
                <w:b/>
                <w:sz w:val="18"/>
                <w:szCs w:val="18"/>
              </w:rPr>
              <w:t>漢字名</w:t>
            </w:r>
            <w:r w:rsidRPr="00470002">
              <w:rPr>
                <w:rFonts w:eastAsia="標楷體"/>
                <w:b/>
                <w:sz w:val="18"/>
                <w:szCs w:val="18"/>
              </w:rPr>
              <w:t>)</w:t>
            </w:r>
          </w:p>
          <w:p w14:paraId="453A2B9C" w14:textId="77777777" w:rsidR="001925CC" w:rsidRPr="00470002" w:rsidRDefault="001925CC" w:rsidP="00061C45">
            <w:pPr>
              <w:spacing w:line="240" w:lineRule="exact"/>
              <w:jc w:val="both"/>
              <w:rPr>
                <w:rFonts w:hAnsi="新細明體"/>
              </w:rPr>
            </w:pPr>
          </w:p>
          <w:p w14:paraId="63A7CEB8" w14:textId="77777777" w:rsidR="001925CC" w:rsidRPr="00470002" w:rsidRDefault="001925CC" w:rsidP="00061C45">
            <w:pPr>
              <w:spacing w:line="360" w:lineRule="exact"/>
              <w:jc w:val="right"/>
            </w:pPr>
            <w:r w:rsidRPr="00470002">
              <w:rPr>
                <w:rFonts w:hAnsi="新細明體" w:hint="eastAsia"/>
              </w:rPr>
              <w:t>傳道師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37B25AE3" w14:textId="77777777" w:rsidR="001925CC" w:rsidRPr="00470002" w:rsidRDefault="001925CC" w:rsidP="00061C45">
            <w:pPr>
              <w:spacing w:line="360" w:lineRule="exact"/>
              <w:jc w:val="both"/>
              <w:rPr>
                <w:rFonts w:hAnsi="新細明體"/>
                <w:sz w:val="22"/>
                <w:szCs w:val="22"/>
              </w:rPr>
            </w:pPr>
            <w:r w:rsidRPr="00470002">
              <w:rPr>
                <w:rFonts w:hAnsi="新細明體"/>
                <w:sz w:val="22"/>
                <w:szCs w:val="22"/>
              </w:rPr>
              <w:t>所屬中</w:t>
            </w:r>
            <w:r w:rsidRPr="00470002">
              <w:rPr>
                <w:rFonts w:hAnsi="新細明體" w:hint="eastAsia"/>
                <w:sz w:val="22"/>
                <w:szCs w:val="22"/>
              </w:rPr>
              <w:t>會</w:t>
            </w:r>
            <w:r w:rsidRPr="00470002">
              <w:rPr>
                <w:rFonts w:hAnsi="新細明體" w:hint="eastAsia"/>
                <w:sz w:val="22"/>
                <w:szCs w:val="22"/>
              </w:rPr>
              <w:t>/</w:t>
            </w:r>
            <w:r w:rsidRPr="00470002">
              <w:rPr>
                <w:rFonts w:hAnsi="新細明體" w:hint="eastAsia"/>
                <w:sz w:val="22"/>
                <w:szCs w:val="22"/>
              </w:rPr>
              <w:t>族群</w:t>
            </w:r>
            <w:r w:rsidRPr="00470002">
              <w:rPr>
                <w:rFonts w:hAnsi="新細明體"/>
                <w:sz w:val="22"/>
                <w:szCs w:val="22"/>
              </w:rPr>
              <w:t>區會：</w:t>
            </w:r>
          </w:p>
          <w:p w14:paraId="50557B79" w14:textId="77777777" w:rsidR="001925CC" w:rsidRPr="00470002" w:rsidRDefault="001925CC" w:rsidP="00061C45">
            <w:pPr>
              <w:spacing w:line="240" w:lineRule="exact"/>
              <w:jc w:val="both"/>
              <w:rPr>
                <w:rFonts w:hAnsi="新細明體"/>
              </w:rPr>
            </w:pPr>
          </w:p>
          <w:p w14:paraId="7A6EB5F5" w14:textId="77777777" w:rsidR="001925CC" w:rsidRPr="00470002" w:rsidRDefault="001925CC" w:rsidP="00061C45">
            <w:pPr>
              <w:spacing w:line="360" w:lineRule="exact"/>
              <w:jc w:val="right"/>
              <w:rPr>
                <w:sz w:val="22"/>
                <w:szCs w:val="22"/>
              </w:rPr>
            </w:pPr>
            <w:r w:rsidRPr="00470002">
              <w:rPr>
                <w:rFonts w:hAnsi="新細明體" w:hint="eastAsia"/>
                <w:sz w:val="22"/>
                <w:szCs w:val="22"/>
              </w:rPr>
              <w:t>中會</w:t>
            </w:r>
            <w:r w:rsidRPr="00470002">
              <w:rPr>
                <w:rFonts w:hAnsi="新細明體" w:hint="eastAsia"/>
                <w:sz w:val="22"/>
                <w:szCs w:val="22"/>
              </w:rPr>
              <w:t>/</w:t>
            </w:r>
            <w:r w:rsidRPr="00470002">
              <w:rPr>
                <w:rFonts w:hAnsi="新細明體" w:hint="eastAsia"/>
                <w:sz w:val="22"/>
                <w:szCs w:val="22"/>
              </w:rPr>
              <w:t>族群區會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04477284" w14:textId="77777777" w:rsidR="001925CC" w:rsidRPr="00470002" w:rsidRDefault="001925CC" w:rsidP="00061C45">
            <w:pPr>
              <w:spacing w:line="360" w:lineRule="exact"/>
              <w:jc w:val="both"/>
              <w:rPr>
                <w:rFonts w:hAnsi="新細明體"/>
              </w:rPr>
            </w:pPr>
            <w:r w:rsidRPr="00470002">
              <w:rPr>
                <w:rFonts w:hAnsi="新細明體"/>
              </w:rPr>
              <w:t>派駐教會：</w:t>
            </w:r>
          </w:p>
          <w:p w14:paraId="4400E4D4" w14:textId="77777777" w:rsidR="001925CC" w:rsidRPr="00470002" w:rsidRDefault="001925CC" w:rsidP="00061C45">
            <w:pPr>
              <w:spacing w:line="240" w:lineRule="exact"/>
              <w:jc w:val="both"/>
              <w:rPr>
                <w:rFonts w:hAnsi="新細明體"/>
              </w:rPr>
            </w:pPr>
          </w:p>
          <w:p w14:paraId="71577FAA" w14:textId="77777777" w:rsidR="001925CC" w:rsidRPr="00470002" w:rsidRDefault="001925CC" w:rsidP="00061C45">
            <w:pPr>
              <w:spacing w:line="360" w:lineRule="exact"/>
              <w:jc w:val="right"/>
            </w:pPr>
            <w:r w:rsidRPr="00470002">
              <w:rPr>
                <w:rFonts w:hAnsi="新細明體" w:hint="eastAsia"/>
              </w:rPr>
              <w:t>教會</w:t>
            </w:r>
          </w:p>
        </w:tc>
      </w:tr>
      <w:tr w:rsidR="001925CC" w:rsidRPr="00470002" w14:paraId="17A0B734" w14:textId="77777777" w:rsidTr="001925CC">
        <w:trPr>
          <w:trHeight w:val="4949"/>
          <w:jc w:val="center"/>
        </w:trPr>
        <w:tc>
          <w:tcPr>
            <w:tcW w:w="9272" w:type="dxa"/>
            <w:gridSpan w:val="3"/>
            <w:shd w:val="clear" w:color="auto" w:fill="auto"/>
          </w:tcPr>
          <w:p w14:paraId="04B72535" w14:textId="77777777" w:rsidR="001925CC" w:rsidRPr="00470002" w:rsidRDefault="001925CC" w:rsidP="001925CC">
            <w:pPr>
              <w:spacing w:beforeLines="50" w:before="180" w:afterLines="50" w:after="180"/>
              <w:jc w:val="center"/>
              <w:rPr>
                <w:sz w:val="28"/>
                <w:szCs w:val="28"/>
              </w:rPr>
            </w:pPr>
            <w:r w:rsidRPr="00470002">
              <w:rPr>
                <w:sz w:val="28"/>
                <w:szCs w:val="28"/>
              </w:rPr>
              <w:sym w:font="Wingdings 2" w:char="F09E"/>
            </w:r>
            <w:r w:rsidRPr="00470002">
              <w:rPr>
                <w:sz w:val="28"/>
                <w:szCs w:val="28"/>
              </w:rPr>
              <w:t xml:space="preserve"> </w:t>
            </w:r>
            <w:r w:rsidRPr="00470002">
              <w:rPr>
                <w:rFonts w:hAnsi="新細明體"/>
                <w:b/>
                <w:sz w:val="28"/>
                <w:szCs w:val="28"/>
              </w:rPr>
              <w:t>指</w:t>
            </w:r>
            <w:r w:rsidRPr="00470002">
              <w:rPr>
                <w:b/>
                <w:sz w:val="28"/>
                <w:szCs w:val="28"/>
              </w:rPr>
              <w:t xml:space="preserve"> </w:t>
            </w:r>
            <w:r w:rsidRPr="00470002">
              <w:rPr>
                <w:rFonts w:hAnsi="新細明體"/>
                <w:b/>
                <w:sz w:val="28"/>
                <w:szCs w:val="28"/>
              </w:rPr>
              <w:t>導</w:t>
            </w:r>
            <w:r w:rsidRPr="00470002">
              <w:rPr>
                <w:b/>
                <w:sz w:val="28"/>
                <w:szCs w:val="28"/>
              </w:rPr>
              <w:t xml:space="preserve"> </w:t>
            </w:r>
            <w:r w:rsidRPr="00470002">
              <w:rPr>
                <w:rFonts w:hAnsi="新細明體"/>
                <w:b/>
                <w:sz w:val="28"/>
                <w:szCs w:val="28"/>
              </w:rPr>
              <w:t>團</w:t>
            </w:r>
            <w:r w:rsidRPr="00470002">
              <w:rPr>
                <w:b/>
                <w:sz w:val="28"/>
                <w:szCs w:val="28"/>
              </w:rPr>
              <w:t xml:space="preserve"> </w:t>
            </w:r>
            <w:r w:rsidRPr="00470002">
              <w:rPr>
                <w:rFonts w:hAnsi="新細明體"/>
                <w:b/>
                <w:sz w:val="28"/>
                <w:szCs w:val="28"/>
              </w:rPr>
              <w:t>隊</w:t>
            </w:r>
            <w:r w:rsidRPr="00470002">
              <w:rPr>
                <w:b/>
                <w:sz w:val="28"/>
                <w:szCs w:val="28"/>
              </w:rPr>
              <w:t xml:space="preserve"> </w:t>
            </w:r>
            <w:r w:rsidRPr="00470002">
              <w:rPr>
                <w:sz w:val="28"/>
                <w:szCs w:val="28"/>
              </w:rPr>
              <w:sym w:font="Wingdings 2" w:char="F09E"/>
            </w:r>
          </w:p>
          <w:p w14:paraId="011B046D" w14:textId="77777777" w:rsidR="001925CC" w:rsidRPr="00470002" w:rsidRDefault="001925CC" w:rsidP="00061C45">
            <w:pPr>
              <w:ind w:leftChars="-50" w:left="-120"/>
              <w:jc w:val="center"/>
            </w:pPr>
            <w:r w:rsidRPr="00470002">
              <w:rPr>
                <w:rFonts w:hAnsi="新細明體"/>
              </w:rPr>
              <w:t>（</w:t>
            </w:r>
            <w:r w:rsidRPr="00470002">
              <w:rPr>
                <w:rFonts w:hAnsi="新細明體"/>
                <w:spacing w:val="-4"/>
              </w:rPr>
              <w:t>邀請相關領域專長者，組成指導團隊，由傳道部長擔任召集人，小會議長為當然組員</w:t>
            </w:r>
            <w:r w:rsidRPr="00470002">
              <w:rPr>
                <w:rFonts w:hAnsi="新細明體"/>
              </w:rPr>
              <w:t>）</w:t>
            </w:r>
          </w:p>
          <w:p w14:paraId="0485767C" w14:textId="77777777" w:rsidR="001925CC" w:rsidRPr="00470002" w:rsidRDefault="001925CC" w:rsidP="00061C45"/>
          <w:p w14:paraId="0F1F1EF6" w14:textId="77777777" w:rsidR="001925CC" w:rsidRPr="00470002" w:rsidRDefault="001925CC" w:rsidP="00061C45">
            <w:pPr>
              <w:spacing w:afterLines="30" w:after="108"/>
            </w:pPr>
            <w:r w:rsidRPr="00470002">
              <w:t>第一部份：當然組員</w:t>
            </w:r>
            <w:r w:rsidRPr="00470002">
              <w:t xml:space="preserve">  1&gt;</w:t>
            </w:r>
            <w:r w:rsidRPr="00470002">
              <w:t>傳道部長（召）：</w:t>
            </w:r>
            <w:r w:rsidRPr="00470002">
              <w:t xml:space="preserve">           2&gt;</w:t>
            </w:r>
            <w:r w:rsidRPr="00470002">
              <w:t>小會議長：</w:t>
            </w:r>
          </w:p>
          <w:p w14:paraId="37F36CE9" w14:textId="77777777" w:rsidR="001925CC" w:rsidRPr="00470002" w:rsidRDefault="001925CC" w:rsidP="00061C45">
            <w:pPr>
              <w:spacing w:afterLines="30" w:after="108"/>
            </w:pPr>
            <w:r w:rsidRPr="00470002">
              <w:t>第二部份：專長組員</w:t>
            </w:r>
            <w:r w:rsidRPr="00470002">
              <w:t xml:space="preserve">  1&gt;</w:t>
            </w:r>
            <w:r w:rsidRPr="00470002">
              <w:t>婚喪關懷：</w:t>
            </w:r>
            <w:r w:rsidRPr="00470002">
              <w:t xml:space="preserve">                2&gt;</w:t>
            </w:r>
            <w:r w:rsidRPr="00470002">
              <w:t>節期禮拜：</w:t>
            </w:r>
          </w:p>
          <w:p w14:paraId="10A6014B" w14:textId="77777777" w:rsidR="001925CC" w:rsidRPr="00470002" w:rsidRDefault="001925CC" w:rsidP="00061C45">
            <w:pPr>
              <w:spacing w:afterLines="30" w:after="108"/>
              <w:ind w:leftChars="1000" w:left="2400"/>
            </w:pPr>
            <w:r w:rsidRPr="00470002">
              <w:t>3&gt;</w:t>
            </w:r>
            <w:r w:rsidRPr="00470002">
              <w:t>信徒培育：</w:t>
            </w:r>
            <w:r w:rsidRPr="00470002">
              <w:t xml:space="preserve">                4&gt;</w:t>
            </w:r>
            <w:r w:rsidRPr="00470002">
              <w:t>社區宣教：</w:t>
            </w:r>
          </w:p>
          <w:p w14:paraId="4B8C4D59" w14:textId="77777777" w:rsidR="001925CC" w:rsidRPr="00470002" w:rsidRDefault="001925CC" w:rsidP="00061C45">
            <w:pPr>
              <w:spacing w:afterLines="30" w:after="108"/>
              <w:ind w:leftChars="1000" w:left="2400"/>
            </w:pPr>
            <w:r w:rsidRPr="00470002">
              <w:t>5&gt;</w:t>
            </w:r>
            <w:r w:rsidRPr="00470002">
              <w:t>母語文化：</w:t>
            </w:r>
            <w:r w:rsidRPr="00470002">
              <w:t xml:space="preserve">                6&gt;</w:t>
            </w:r>
            <w:proofErr w:type="gramStart"/>
            <w:r w:rsidRPr="00470002">
              <w:t>信仰教制</w:t>
            </w:r>
            <w:proofErr w:type="gramEnd"/>
            <w:r w:rsidRPr="00470002">
              <w:t>：小會議長</w:t>
            </w:r>
          </w:p>
          <w:p w14:paraId="60802486" w14:textId="77777777" w:rsidR="001925CC" w:rsidRPr="00470002" w:rsidRDefault="001925CC" w:rsidP="00061C45">
            <w:pPr>
              <w:ind w:firstLineChars="1150" w:firstLine="2760"/>
            </w:pPr>
          </w:p>
          <w:p w14:paraId="2F0616AD" w14:textId="77777777" w:rsidR="001925CC" w:rsidRPr="00470002" w:rsidRDefault="001925CC" w:rsidP="00061C45">
            <w:pPr>
              <w:spacing w:afterLines="30" w:after="108" w:line="240" w:lineRule="atLeast"/>
              <w:ind w:left="720" w:hangingChars="300" w:hanging="720"/>
            </w:pPr>
            <w:r w:rsidRPr="00470002">
              <w:rPr>
                <w:rFonts w:hAnsi="新細明體"/>
              </w:rPr>
              <w:t>備註：傳道師在任期的前二年，完成相關在職教育內容後，提出牧師資格申請前，各科目指導者應填寫評鑑表，供評鑑團隊參考。</w:t>
            </w:r>
          </w:p>
        </w:tc>
      </w:tr>
      <w:tr w:rsidR="001925CC" w:rsidRPr="00470002" w14:paraId="240ED048" w14:textId="77777777" w:rsidTr="001925CC">
        <w:trPr>
          <w:trHeight w:val="4821"/>
          <w:jc w:val="center"/>
        </w:trPr>
        <w:tc>
          <w:tcPr>
            <w:tcW w:w="9272" w:type="dxa"/>
            <w:gridSpan w:val="3"/>
            <w:shd w:val="clear" w:color="auto" w:fill="auto"/>
          </w:tcPr>
          <w:p w14:paraId="0BA0FCE4" w14:textId="77777777" w:rsidR="001925CC" w:rsidRPr="00470002" w:rsidRDefault="001925CC" w:rsidP="001925CC">
            <w:pPr>
              <w:spacing w:beforeLines="50" w:before="180" w:afterLines="50" w:after="180"/>
              <w:jc w:val="center"/>
              <w:rPr>
                <w:sz w:val="28"/>
                <w:szCs w:val="28"/>
              </w:rPr>
            </w:pPr>
            <w:r w:rsidRPr="00470002">
              <w:rPr>
                <w:sz w:val="28"/>
                <w:szCs w:val="28"/>
              </w:rPr>
              <w:sym w:font="Wingdings 2" w:char="F09E"/>
            </w:r>
            <w:r w:rsidRPr="00470002">
              <w:rPr>
                <w:sz w:val="28"/>
                <w:szCs w:val="28"/>
              </w:rPr>
              <w:t xml:space="preserve"> </w:t>
            </w:r>
            <w:r w:rsidRPr="00470002">
              <w:rPr>
                <w:rFonts w:hAnsi="新細明體"/>
                <w:b/>
                <w:sz w:val="28"/>
                <w:szCs w:val="28"/>
              </w:rPr>
              <w:t>評</w:t>
            </w:r>
            <w:r w:rsidRPr="00470002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470002">
              <w:rPr>
                <w:rFonts w:hAnsi="新細明體"/>
                <w:b/>
                <w:sz w:val="28"/>
                <w:szCs w:val="28"/>
              </w:rPr>
              <w:t>鑑</w:t>
            </w:r>
            <w:proofErr w:type="gramEnd"/>
            <w:r w:rsidRPr="00470002">
              <w:rPr>
                <w:b/>
                <w:sz w:val="28"/>
                <w:szCs w:val="28"/>
              </w:rPr>
              <w:t xml:space="preserve"> </w:t>
            </w:r>
            <w:r w:rsidRPr="00470002">
              <w:rPr>
                <w:rFonts w:hAnsi="新細明體"/>
                <w:b/>
                <w:sz w:val="28"/>
                <w:szCs w:val="28"/>
              </w:rPr>
              <w:t>團</w:t>
            </w:r>
            <w:r w:rsidRPr="00470002">
              <w:rPr>
                <w:b/>
                <w:sz w:val="28"/>
                <w:szCs w:val="28"/>
              </w:rPr>
              <w:t xml:space="preserve"> </w:t>
            </w:r>
            <w:r w:rsidRPr="00470002">
              <w:rPr>
                <w:rFonts w:hAnsi="新細明體"/>
                <w:b/>
                <w:sz w:val="28"/>
                <w:szCs w:val="28"/>
              </w:rPr>
              <w:t>隊</w:t>
            </w:r>
            <w:r w:rsidRPr="00470002">
              <w:rPr>
                <w:b/>
                <w:sz w:val="28"/>
                <w:szCs w:val="28"/>
              </w:rPr>
              <w:t xml:space="preserve"> </w:t>
            </w:r>
            <w:r w:rsidRPr="00470002">
              <w:rPr>
                <w:sz w:val="28"/>
                <w:szCs w:val="28"/>
              </w:rPr>
              <w:sym w:font="Wingdings 2" w:char="F09E"/>
            </w:r>
          </w:p>
          <w:p w14:paraId="3A1276BE" w14:textId="77777777" w:rsidR="001925CC" w:rsidRPr="00470002" w:rsidRDefault="001925CC" w:rsidP="00061C45">
            <w:pPr>
              <w:jc w:val="center"/>
            </w:pPr>
            <w:r w:rsidRPr="00470002">
              <w:rPr>
                <w:rFonts w:hAnsi="新細明體"/>
              </w:rPr>
              <w:t>（由中會任命</w:t>
            </w:r>
            <w:r w:rsidRPr="00470002">
              <w:t>3-5</w:t>
            </w:r>
            <w:r w:rsidRPr="00470002">
              <w:rPr>
                <w:rFonts w:hAnsi="新細明體"/>
              </w:rPr>
              <w:t>人，</w:t>
            </w:r>
            <w:r w:rsidRPr="00470002">
              <w:rPr>
                <w:rFonts w:hAnsi="新細明體"/>
                <w:b/>
              </w:rPr>
              <w:t>小會議長</w:t>
            </w:r>
            <w:r w:rsidRPr="00470002">
              <w:rPr>
                <w:rFonts w:hAnsi="新細明體"/>
              </w:rPr>
              <w:t>及</w:t>
            </w:r>
            <w:r w:rsidRPr="00470002">
              <w:rPr>
                <w:rFonts w:hAnsi="新細明體"/>
                <w:b/>
              </w:rPr>
              <w:t>代議長老</w:t>
            </w:r>
            <w:r w:rsidRPr="00470002">
              <w:rPr>
                <w:rFonts w:hAnsi="新細明體"/>
              </w:rPr>
              <w:t>為當然組員，由</w:t>
            </w:r>
            <w:r w:rsidRPr="00470002">
              <w:rPr>
                <w:rFonts w:hAnsi="新細明體"/>
                <w:b/>
              </w:rPr>
              <w:t>傳道部長</w:t>
            </w:r>
            <w:r w:rsidRPr="00470002">
              <w:rPr>
                <w:rFonts w:hAnsi="新細明體"/>
              </w:rPr>
              <w:t>擔任</w:t>
            </w:r>
            <w:r w:rsidRPr="00470002">
              <w:rPr>
                <w:rFonts w:hAnsi="新細明體"/>
                <w:b/>
              </w:rPr>
              <w:t>召集人</w:t>
            </w:r>
            <w:r w:rsidRPr="00470002">
              <w:rPr>
                <w:rFonts w:hAnsi="新細明體"/>
              </w:rPr>
              <w:t>）</w:t>
            </w:r>
          </w:p>
          <w:p w14:paraId="71622E89" w14:textId="77777777" w:rsidR="001925CC" w:rsidRPr="00470002" w:rsidRDefault="001925CC" w:rsidP="00061C45"/>
          <w:p w14:paraId="5EA043F7" w14:textId="77777777" w:rsidR="001925CC" w:rsidRPr="00470002" w:rsidRDefault="001925CC" w:rsidP="00061C45">
            <w:pPr>
              <w:spacing w:afterLines="30" w:after="108"/>
            </w:pPr>
            <w:r w:rsidRPr="00470002">
              <w:rPr>
                <w:rFonts w:hAnsi="新細明體"/>
              </w:rPr>
              <w:t>第一部份：當然組員</w:t>
            </w:r>
            <w:r w:rsidRPr="00470002">
              <w:t xml:space="preserve">  1&gt;</w:t>
            </w:r>
            <w:r w:rsidRPr="00470002">
              <w:rPr>
                <w:rFonts w:hAnsi="新細明體"/>
              </w:rPr>
              <w:t>傳道部長（召）：</w:t>
            </w:r>
            <w:r w:rsidRPr="00470002">
              <w:t xml:space="preserve">            2&gt;</w:t>
            </w:r>
            <w:r w:rsidRPr="00470002">
              <w:rPr>
                <w:rFonts w:hAnsi="新細明體"/>
              </w:rPr>
              <w:t>小會議長：</w:t>
            </w:r>
          </w:p>
          <w:p w14:paraId="455C40DC" w14:textId="77777777" w:rsidR="001925CC" w:rsidRPr="00470002" w:rsidRDefault="001925CC" w:rsidP="00061C45">
            <w:pPr>
              <w:spacing w:afterLines="30" w:after="108"/>
              <w:ind w:leftChars="1000" w:left="2400"/>
            </w:pPr>
            <w:r w:rsidRPr="00470002">
              <w:t>3&gt;</w:t>
            </w:r>
            <w:r w:rsidRPr="00470002">
              <w:rPr>
                <w:rFonts w:hAnsi="新細明體"/>
              </w:rPr>
              <w:t>代議長老：</w:t>
            </w:r>
          </w:p>
          <w:p w14:paraId="7F31017F" w14:textId="77777777" w:rsidR="001925CC" w:rsidRPr="00470002" w:rsidRDefault="001925CC" w:rsidP="00061C45">
            <w:pPr>
              <w:spacing w:afterLines="30" w:after="108"/>
            </w:pPr>
            <w:r w:rsidRPr="00470002">
              <w:rPr>
                <w:rFonts w:hAnsi="新細明體"/>
              </w:rPr>
              <w:t>第二部份：任命組員</w:t>
            </w:r>
            <w:r w:rsidRPr="00470002">
              <w:t xml:space="preserve">  1&gt;</w:t>
            </w:r>
            <w:r w:rsidRPr="00470002">
              <w:rPr>
                <w:rFonts w:hAnsi="新細明體"/>
              </w:rPr>
              <w:t>中會任命：</w:t>
            </w:r>
            <w:r w:rsidRPr="00470002">
              <w:t xml:space="preserve">                 2&gt;</w:t>
            </w:r>
            <w:r w:rsidRPr="00470002">
              <w:rPr>
                <w:rFonts w:hAnsi="新細明體"/>
              </w:rPr>
              <w:t>中會任命：</w:t>
            </w:r>
          </w:p>
          <w:p w14:paraId="16137394" w14:textId="77777777" w:rsidR="001925CC" w:rsidRPr="00470002" w:rsidRDefault="001925CC" w:rsidP="00061C45"/>
          <w:p w14:paraId="0345B3C9" w14:textId="77777777" w:rsidR="001925CC" w:rsidRPr="00470002" w:rsidRDefault="001925CC" w:rsidP="00061C45">
            <w:pPr>
              <w:spacing w:afterLines="30" w:after="108" w:line="240" w:lineRule="atLeast"/>
              <w:ind w:left="720" w:hangingChars="300" w:hanging="720"/>
            </w:pPr>
            <w:r w:rsidRPr="00470002">
              <w:rPr>
                <w:rFonts w:hAnsi="新細明體"/>
              </w:rPr>
              <w:t>備註：傳道師在任期的前二年，完成相關在職教育內容後，提出牧師資格申請，評鑑團隊參酌各科目指導者的評鑑表，並綜合小會議長、代議長老的意見，經評鑑通過後，送中會及總會傳道委員會，申請牧師資格檢定。</w:t>
            </w:r>
          </w:p>
        </w:tc>
      </w:tr>
      <w:bookmarkEnd w:id="0"/>
    </w:tbl>
    <w:p w14:paraId="46B422D2" w14:textId="77777777" w:rsidR="009B766D" w:rsidRPr="001925CC" w:rsidRDefault="009B766D"/>
    <w:sectPr w:rsidR="009B766D" w:rsidRPr="001925CC" w:rsidSect="001925C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CC"/>
    <w:rsid w:val="001925CC"/>
    <w:rsid w:val="009B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CA85"/>
  <w15:chartTrackingRefBased/>
  <w15:docId w15:val="{8A8A4527-93D1-4A75-8D21-E5EA66AB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5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925CC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1925CC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陳姿瑜</dc:creator>
  <cp:keywords/>
  <dc:description/>
  <cp:lastModifiedBy>陳姿瑜</cp:lastModifiedBy>
  <cp:revision>1</cp:revision>
  <dcterms:created xsi:type="dcterms:W3CDTF">2026-04-29T03:49:00Z</dcterms:created>
  <dcterms:modified xsi:type="dcterms:W3CDTF">2026-04-29T03:51:00Z</dcterms:modified>
</cp:coreProperties>
</file>