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EDA" w:rsidRDefault="00736EDA" w:rsidP="00007488">
      <w:bookmarkStart w:id="0" w:name="_Hlk509559701"/>
      <w:bookmarkEnd w:id="0"/>
    </w:p>
    <w:p w:rsidR="003338F9" w:rsidRDefault="003338F9" w:rsidP="00007488"/>
    <w:p w:rsidR="007136B7" w:rsidRDefault="007136B7" w:rsidP="007136B7">
      <w:pPr>
        <w:jc w:val="right"/>
      </w:pPr>
      <w:r>
        <w:t>4 May 2018</w:t>
      </w:r>
    </w:p>
    <w:p w:rsidR="007136B7" w:rsidRDefault="007136B7" w:rsidP="007136B7">
      <w:r>
        <w:t xml:space="preserve">The </w:t>
      </w:r>
      <w:proofErr w:type="spellStart"/>
      <w:r>
        <w:t>Rt</w:t>
      </w:r>
      <w:proofErr w:type="spellEnd"/>
      <w:r>
        <w:t xml:space="preserve"> Hon Jeremy Hunt MP</w:t>
      </w:r>
    </w:p>
    <w:p w:rsidR="007136B7" w:rsidRDefault="007136B7" w:rsidP="007136B7">
      <w:r>
        <w:t>Secretary of S</w:t>
      </w:r>
      <w:r>
        <w:t>tate for Health and Social Care</w:t>
      </w:r>
    </w:p>
    <w:p w:rsidR="007136B7" w:rsidRDefault="007136B7" w:rsidP="007136B7">
      <w:r>
        <w:t>Department of Health</w:t>
      </w:r>
    </w:p>
    <w:p w:rsidR="007136B7" w:rsidRDefault="007136B7" w:rsidP="007136B7">
      <w:r>
        <w:t>Richmond House</w:t>
      </w:r>
    </w:p>
    <w:p w:rsidR="007136B7" w:rsidRDefault="007136B7" w:rsidP="007136B7">
      <w:r>
        <w:t>79 Whitehall</w:t>
      </w:r>
    </w:p>
    <w:p w:rsidR="007136B7" w:rsidRDefault="007136B7" w:rsidP="007136B7">
      <w:r>
        <w:t xml:space="preserve">London, </w:t>
      </w:r>
      <w:r>
        <w:t>SW1A 2NS</w:t>
      </w:r>
    </w:p>
    <w:p w:rsidR="007136B7" w:rsidRDefault="007136B7" w:rsidP="007136B7"/>
    <w:p w:rsidR="007136B7" w:rsidRDefault="007136B7" w:rsidP="007136B7">
      <w:r>
        <w:t xml:space="preserve">(copy to: The </w:t>
      </w:r>
      <w:proofErr w:type="spellStart"/>
      <w:r>
        <w:t>Rt</w:t>
      </w:r>
      <w:proofErr w:type="spellEnd"/>
      <w:r>
        <w:t xml:space="preserve"> Hon Boris Johnson MP,</w:t>
      </w:r>
    </w:p>
    <w:p w:rsidR="007136B7" w:rsidRDefault="007136B7" w:rsidP="007136B7">
      <w:r>
        <w:t>Secretary of State for Foreign and Commonwealth Affairs;</w:t>
      </w:r>
    </w:p>
    <w:p w:rsidR="007136B7" w:rsidRDefault="007136B7" w:rsidP="007136B7">
      <w:r>
        <w:t xml:space="preserve">The </w:t>
      </w:r>
      <w:proofErr w:type="spellStart"/>
      <w:r>
        <w:t>Rt</w:t>
      </w:r>
      <w:proofErr w:type="spellEnd"/>
      <w:r>
        <w:t xml:space="preserve"> Hon Penny Mordaunt MP,</w:t>
      </w:r>
    </w:p>
    <w:p w:rsidR="007136B7" w:rsidRDefault="007136B7" w:rsidP="007136B7">
      <w:r>
        <w:t>Secretary of State for International Development)</w:t>
      </w:r>
    </w:p>
    <w:p w:rsidR="007136B7" w:rsidRDefault="007136B7" w:rsidP="007136B7"/>
    <w:p w:rsidR="007136B7" w:rsidRDefault="007136B7" w:rsidP="007136B7"/>
    <w:p w:rsidR="007136B7" w:rsidRDefault="007136B7" w:rsidP="007136B7"/>
    <w:p w:rsidR="007136B7" w:rsidRDefault="007136B7" w:rsidP="007136B7">
      <w:r>
        <w:t>Dear Secretary of State,</w:t>
      </w:r>
    </w:p>
    <w:p w:rsidR="007136B7" w:rsidRDefault="007136B7" w:rsidP="007136B7"/>
    <w:p w:rsidR="007136B7" w:rsidRPr="00C226C5" w:rsidRDefault="007136B7" w:rsidP="007136B7">
      <w:pPr>
        <w:jc w:val="center"/>
        <w:rPr>
          <w:b/>
        </w:rPr>
      </w:pPr>
      <w:r w:rsidRPr="00C226C5">
        <w:rPr>
          <w:b/>
        </w:rPr>
        <w:t>Taiwan and the World Health Assembly</w:t>
      </w:r>
    </w:p>
    <w:p w:rsidR="007136B7" w:rsidRDefault="007136B7" w:rsidP="007136B7"/>
    <w:p w:rsidR="007136B7" w:rsidRDefault="007136B7" w:rsidP="007136B7">
      <w:r>
        <w:t>I write on behalf of the United Reformed Church, a fellowship of over a thousand local churches throughout Great Britain. We have long-standing and close links with Christian friends in Taiwan, chiefly in the Presbyterian Church there, and have recently heard of their concern about ways that their independent island nation is being marginalised in international organisations and meetings.</w:t>
      </w:r>
    </w:p>
    <w:p w:rsidR="007136B7" w:rsidRDefault="007136B7" w:rsidP="007136B7"/>
    <w:p w:rsidR="007136B7" w:rsidRDefault="007136B7" w:rsidP="007136B7">
      <w:r>
        <w:t>The most immediate of these is the World Health Assembly in about a fortnight’s time.</w:t>
      </w:r>
    </w:p>
    <w:p w:rsidR="007136B7" w:rsidRDefault="007136B7" w:rsidP="007136B7"/>
    <w:p w:rsidR="007136B7" w:rsidRDefault="007136B7" w:rsidP="007136B7">
      <w:r>
        <w:t>We know that there are strong political feelings in various quarters about Taiwan’s place in the family of nations. However, health ought to transcend politics. Including everyone in an international gathering of this kind is an expression of our common humanity, and a contribution to health and well-being across the world. Disease does not respect our boundaries. Excluding the doctors of any land from such a widespread sharing of wisdom and current concern about treatment, prevention and hygiene affects not only the land excluded but indirectly endangers us all.</w:t>
      </w:r>
    </w:p>
    <w:p w:rsidR="007136B7" w:rsidRDefault="007136B7" w:rsidP="007136B7"/>
    <w:p w:rsidR="007136B7" w:rsidRDefault="007136B7" w:rsidP="007136B7">
      <w:r>
        <w:t>The UK is a big contributor to the WHO, and that is a cause for pride. It is also a position of influence. We respectfully ask you to press for the inclusion of Taiwan in the Assembly, as it was from 2009 to 2016.</w:t>
      </w:r>
    </w:p>
    <w:p w:rsidR="00E454A1" w:rsidRDefault="00E454A1" w:rsidP="00E454A1">
      <w:pPr>
        <w:rPr>
          <w:sz w:val="24"/>
          <w:szCs w:val="24"/>
        </w:rPr>
      </w:pPr>
    </w:p>
    <w:p w:rsidR="007136B7" w:rsidRDefault="007136B7" w:rsidP="00E454A1">
      <w:pPr>
        <w:rPr>
          <w:sz w:val="24"/>
          <w:szCs w:val="24"/>
        </w:rPr>
      </w:pPr>
      <w:bookmarkStart w:id="1" w:name="_GoBack"/>
      <w:bookmarkEnd w:id="1"/>
    </w:p>
    <w:p w:rsidR="00E454A1" w:rsidRDefault="00E454A1" w:rsidP="00E454A1">
      <w:pPr>
        <w:rPr>
          <w:rFonts w:asciiTheme="minorHAnsi" w:hAnsiTheme="minorHAnsi"/>
          <w:sz w:val="24"/>
          <w:szCs w:val="24"/>
        </w:rPr>
      </w:pPr>
      <w:r w:rsidRPr="00B41C5F">
        <w:rPr>
          <w:rFonts w:asciiTheme="minorHAnsi" w:hAnsiTheme="minorHAnsi"/>
          <w:sz w:val="24"/>
          <w:szCs w:val="24"/>
        </w:rPr>
        <w:t>Yours sincerely,</w:t>
      </w:r>
    </w:p>
    <w:p w:rsidR="00E454A1" w:rsidRPr="00303BAF" w:rsidRDefault="00E454A1" w:rsidP="00E454A1">
      <w:pPr>
        <w:rPr>
          <w:rFonts w:asciiTheme="minorHAnsi" w:hAnsiTheme="minorHAnsi"/>
          <w:sz w:val="24"/>
          <w:szCs w:val="24"/>
        </w:rPr>
      </w:pPr>
    </w:p>
    <w:p w:rsidR="00E454A1" w:rsidRDefault="00E454A1" w:rsidP="00E454A1">
      <w:pPr>
        <w:rPr>
          <w:sz w:val="24"/>
          <w:szCs w:val="24"/>
        </w:rPr>
      </w:pPr>
      <w:r>
        <w:rPr>
          <w:noProof/>
          <w:lang w:eastAsia="en-GB"/>
        </w:rPr>
        <w:drawing>
          <wp:anchor distT="0" distB="0" distL="114300" distR="114300" simplePos="0" relativeHeight="251660288" behindDoc="0" locked="0" layoutInCell="1" allowOverlap="1" wp14:anchorId="6E0F3086">
            <wp:simplePos x="0" y="0"/>
            <wp:positionH relativeFrom="margin">
              <wp:align>left</wp:align>
            </wp:positionH>
            <wp:positionV relativeFrom="paragraph">
              <wp:posOffset>13970</wp:posOffset>
            </wp:positionV>
            <wp:extent cx="1447800" cy="685165"/>
            <wp:effectExtent l="0" t="0" r="0" b="635"/>
            <wp:wrapThrough wrapText="bothSides">
              <wp:wrapPolygon edited="0">
                <wp:start x="0" y="0"/>
                <wp:lineTo x="0" y="21019"/>
                <wp:lineTo x="21316" y="21019"/>
                <wp:lineTo x="21316" y="0"/>
                <wp:lineTo x="0" y="0"/>
              </wp:wrapPolygon>
            </wp:wrapThrough>
            <wp:docPr id="1" name="Picture 1" descr="C:\Users\Krystyna\AppData\Local\Microsoft\Windows\Temporary Internet Files\Content.Outlook\7LILG8YX\AY Signa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ystyna\AppData\Local\Microsoft\Windows\Temporary Internet Files\Content.Outlook\7LILG8YX\AY Signature (2).png"/>
                    <pic:cNvPicPr>
                      <a:picLocks noChangeAspect="1" noChangeArrowheads="1"/>
                    </pic:cNvPicPr>
                  </pic:nvPicPr>
                  <pic:blipFill>
                    <a:blip r:embed="rId8" cstate="print"/>
                    <a:srcRect/>
                    <a:stretch>
                      <a:fillRect/>
                    </a:stretch>
                  </pic:blipFill>
                  <pic:spPr bwMode="auto">
                    <a:xfrm>
                      <a:off x="0" y="0"/>
                      <a:ext cx="1447800" cy="685165"/>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E454A1" w:rsidRDefault="00E454A1" w:rsidP="00E454A1">
      <w:pPr>
        <w:rPr>
          <w:rFonts w:asciiTheme="minorHAnsi" w:hAnsiTheme="minorHAnsi"/>
          <w:sz w:val="24"/>
          <w:szCs w:val="24"/>
        </w:rPr>
      </w:pPr>
    </w:p>
    <w:p w:rsidR="00E454A1" w:rsidRDefault="00E454A1" w:rsidP="00E454A1">
      <w:pPr>
        <w:rPr>
          <w:rFonts w:asciiTheme="minorHAnsi" w:hAnsiTheme="minorHAnsi"/>
          <w:sz w:val="24"/>
          <w:szCs w:val="24"/>
        </w:rPr>
      </w:pPr>
    </w:p>
    <w:p w:rsidR="007136B7" w:rsidRDefault="007136B7" w:rsidP="00E454A1">
      <w:pPr>
        <w:rPr>
          <w:sz w:val="24"/>
          <w:szCs w:val="24"/>
        </w:rPr>
      </w:pPr>
    </w:p>
    <w:p w:rsidR="00E454A1" w:rsidRDefault="00E454A1" w:rsidP="00E454A1">
      <w:pPr>
        <w:rPr>
          <w:rFonts w:asciiTheme="minorHAnsi" w:hAnsiTheme="minorHAnsi"/>
          <w:sz w:val="24"/>
          <w:szCs w:val="24"/>
        </w:rPr>
      </w:pPr>
      <w:r>
        <w:rPr>
          <w:sz w:val="24"/>
          <w:szCs w:val="24"/>
        </w:rPr>
        <w:t>Alan Yates</w:t>
      </w:r>
      <w:r>
        <w:rPr>
          <w:sz w:val="24"/>
          <w:szCs w:val="24"/>
        </w:rPr>
        <w:tab/>
      </w:r>
      <w:r w:rsidRPr="00B41C5F">
        <w:rPr>
          <w:rFonts w:asciiTheme="minorHAnsi" w:hAnsiTheme="minorHAnsi"/>
          <w:sz w:val="24"/>
          <w:szCs w:val="24"/>
        </w:rPr>
        <w:tab/>
      </w:r>
      <w:r w:rsidRPr="00B41C5F">
        <w:rPr>
          <w:rFonts w:asciiTheme="minorHAnsi" w:hAnsiTheme="minorHAnsi"/>
          <w:sz w:val="24"/>
          <w:szCs w:val="24"/>
        </w:rPr>
        <w:tab/>
      </w:r>
      <w:r w:rsidRPr="00B41C5F">
        <w:rPr>
          <w:rFonts w:asciiTheme="minorHAnsi" w:hAnsiTheme="minorHAnsi"/>
          <w:sz w:val="24"/>
          <w:szCs w:val="24"/>
        </w:rPr>
        <w:tab/>
      </w:r>
      <w:r w:rsidRPr="00B41C5F">
        <w:rPr>
          <w:rFonts w:asciiTheme="minorHAnsi" w:hAnsiTheme="minorHAnsi"/>
          <w:sz w:val="24"/>
          <w:szCs w:val="24"/>
        </w:rPr>
        <w:tab/>
      </w:r>
      <w:r>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t xml:space="preserve"> </w:t>
      </w:r>
    </w:p>
    <w:p w:rsidR="00E454A1" w:rsidRPr="000B5D3E" w:rsidRDefault="00E454A1" w:rsidP="00E454A1">
      <w:pPr>
        <w:rPr>
          <w:rFonts w:asciiTheme="minorHAnsi" w:hAnsiTheme="minorHAnsi"/>
          <w:sz w:val="24"/>
          <w:szCs w:val="24"/>
        </w:rPr>
      </w:pPr>
      <w:r>
        <w:rPr>
          <w:rFonts w:asciiTheme="minorHAnsi" w:hAnsiTheme="minorHAnsi"/>
          <w:sz w:val="24"/>
          <w:szCs w:val="24"/>
        </w:rPr>
        <w:t>Moderator of General Assembly</w:t>
      </w:r>
      <w:r>
        <w:rPr>
          <w:rFonts w:asciiTheme="minorHAnsi" w:hAnsiTheme="minorHAnsi"/>
          <w:sz w:val="24"/>
          <w:szCs w:val="24"/>
        </w:rPr>
        <w:tab/>
      </w:r>
      <w:r w:rsidRPr="00B41C5F">
        <w:rPr>
          <w:rFonts w:asciiTheme="minorHAnsi" w:hAnsiTheme="minorHAnsi"/>
          <w:sz w:val="24"/>
          <w:szCs w:val="24"/>
        </w:rPr>
        <w:t xml:space="preserve">          </w:t>
      </w:r>
      <w:r>
        <w:rPr>
          <w:rFonts w:asciiTheme="minorHAnsi" w:hAnsiTheme="minorHAnsi"/>
          <w:sz w:val="24"/>
          <w:szCs w:val="24"/>
        </w:rPr>
        <w:t xml:space="preserve">                            </w:t>
      </w:r>
      <w:r>
        <w:rPr>
          <w:rFonts w:asciiTheme="minorHAnsi" w:hAnsiTheme="minorHAnsi"/>
          <w:sz w:val="24"/>
          <w:szCs w:val="24"/>
        </w:rPr>
        <w:tab/>
      </w:r>
    </w:p>
    <w:sectPr w:rsidR="00E454A1" w:rsidRPr="000B5D3E" w:rsidSect="009D2CB4">
      <w:footerReference w:type="default" r:id="rId9"/>
      <w:headerReference w:type="first" r:id="rId10"/>
      <w:footerReference w:type="first" r:id="rId11"/>
      <w:pgSz w:w="11906" w:h="16838" w:code="9"/>
      <w:pgMar w:top="1077"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BD8" w:rsidRDefault="00134BD8" w:rsidP="004603AE">
      <w:r>
        <w:separator/>
      </w:r>
    </w:p>
  </w:endnote>
  <w:endnote w:type="continuationSeparator" w:id="0">
    <w:p w:rsidR="00134BD8" w:rsidRDefault="00134BD8"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8309F86-D313-4584-82E1-ABA70F8B4A1B}"/>
    <w:embedBold r:id="rId2" w:fontKey="{9E2901A7-DE08-451B-ABB3-C8A12C3A5F5C}"/>
    <w:embedItalic r:id="rId3" w:fontKey="{08D7FADB-7B02-4E04-B2CD-44D47553159C}"/>
    <w:embedBoldItalic r:id="rId4" w:fontKey="{A4CF04C4-29F3-488E-BB95-7B11C57D619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D3E" w:rsidRPr="00DB2D3E" w:rsidRDefault="00DB2D3E" w:rsidP="00DD3165">
    <w:pPr>
      <w:pStyle w:val="bottomFooter"/>
    </w:pPr>
    <w:r w:rsidRPr="00DB2D3E">
      <w:t xml:space="preserve"> </w:t>
    </w:r>
    <w:r>
      <w:t>p</w:t>
    </w:r>
    <w:r w:rsidRPr="00DB2D3E">
      <w:t xml:space="preserve">age </w:t>
    </w:r>
    <w:r w:rsidR="00927384">
      <w:fldChar w:fldCharType="begin"/>
    </w:r>
    <w:r w:rsidR="00927384">
      <w:instrText xml:space="preserve"> PAGE </w:instrText>
    </w:r>
    <w:r w:rsidR="00927384">
      <w:fldChar w:fldCharType="separate"/>
    </w:r>
    <w:r w:rsidR="007136B7">
      <w:rPr>
        <w:noProof/>
      </w:rPr>
      <w:t>2</w:t>
    </w:r>
    <w:r w:rsidR="00927384">
      <w:rPr>
        <w:noProof/>
      </w:rPr>
      <w:fldChar w:fldCharType="end"/>
    </w:r>
    <w:r w:rsidRPr="00DB2D3E">
      <w:t xml:space="preserve"> of </w:t>
    </w:r>
    <w:r w:rsidR="007136B7">
      <w:fldChar w:fldCharType="begin"/>
    </w:r>
    <w:r w:rsidR="007136B7">
      <w:instrText xml:space="preserve"> NUMPAGES  </w:instrText>
    </w:r>
    <w:r w:rsidR="007136B7">
      <w:fldChar w:fldCharType="separate"/>
    </w:r>
    <w:r w:rsidR="007136B7">
      <w:rPr>
        <w:noProof/>
      </w:rPr>
      <w:t>2</w:t>
    </w:r>
    <w:r w:rsidR="007136B7">
      <w:rPr>
        <w:noProof/>
      </w:rPr>
      <w:fldChar w:fldCharType="end"/>
    </w:r>
  </w:p>
  <w:p w:rsidR="00DB2D3E" w:rsidRDefault="00DB2D3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3D2" w:rsidRDefault="003E34E2">
    <w:pPr>
      <w:pStyle w:val="Footer"/>
    </w:pPr>
    <w:r>
      <w:rPr>
        <w:noProof/>
        <w:lang w:val="en-US"/>
      </w:rPr>
      <mc:AlternateContent>
        <mc:Choice Requires="wps">
          <w:drawing>
            <wp:anchor distT="0" distB="0" distL="114300" distR="114300" simplePos="0" relativeHeight="251662336" behindDoc="0" locked="0" layoutInCell="1" allowOverlap="1" wp14:anchorId="038CE699" wp14:editId="4F7734AD">
              <wp:simplePos x="0" y="0"/>
              <wp:positionH relativeFrom="column">
                <wp:posOffset>-13970</wp:posOffset>
              </wp:positionH>
              <wp:positionV relativeFrom="paragraph">
                <wp:posOffset>-480695</wp:posOffset>
              </wp:positionV>
              <wp:extent cx="6510020" cy="247650"/>
              <wp:effectExtent l="0" t="1905" r="6350" b="4445"/>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rsidR="003E34E2" w:rsidRDefault="003E34E2"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8CE699" id="_x0000_t202" coordsize="21600,21600" o:spt="202" path="m,l,21600r21600,l21600,xe">
              <v:stroke joinstyle="miter"/>
              <v:path gradientshapeok="t" o:connecttype="rect"/>
            </v:shapetype>
            <v:shape id="Text Box 9" o:spid="_x0000_s1027" type="#_x0000_t202" style="position:absolute;margin-left:-1.1pt;margin-top:-37.85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" filled="f" stroked="f">
              <v:textbox>
                <w:txbxContent>
                  <w:p w:rsidR="003E34E2" w:rsidRPr="001F68FA" w:rsidRDefault="003E34E2"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rsidR="003E34E2" w:rsidRDefault="003E34E2" w:rsidP="003E34E2"/>
                </w:txbxContent>
              </v:textbox>
              <w10:wrap type="through"/>
            </v:shape>
          </w:pict>
        </mc:Fallback>
      </mc:AlternateContent>
    </w:r>
    <w:r>
      <w:rPr>
        <w:noProof/>
        <w:lang w:val="en-US"/>
      </w:rPr>
      <mc:AlternateContent>
        <mc:Choice Requires="wps">
          <w:drawing>
            <wp:anchor distT="0" distB="0" distL="114300" distR="114300" simplePos="0" relativeHeight="251660288" behindDoc="0" locked="0" layoutInCell="1" allowOverlap="1" wp14:anchorId="2B2CBA6C" wp14:editId="6DF89873">
              <wp:simplePos x="0" y="0"/>
              <wp:positionH relativeFrom="column">
                <wp:posOffset>-118745</wp:posOffset>
              </wp:positionH>
              <wp:positionV relativeFrom="paragraph">
                <wp:posOffset>-385445</wp:posOffset>
              </wp:positionV>
              <wp:extent cx="6610350" cy="60325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6032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B0F0"/>
                            </a:solidFill>
                            <a:miter lim="800000"/>
                            <a:headEnd/>
                            <a:tailEnd/>
                          </a14:hiddenLine>
                        </a:ext>
                      </a:extLst>
                    </wps:spPr>
                    <wps:txbx>
                      <w:txbxContent>
                        <w:p w:rsidR="009723D2" w:rsidRDefault="009723D2" w:rsidP="009723D2">
                          <w:pPr>
                            <w:rPr>
                              <w:lang w:eastAsia="en-GB"/>
                            </w:rPr>
                          </w:pPr>
                        </w:p>
                        <w:p w:rsidR="009723D2" w:rsidRDefault="00503FC5" w:rsidP="00503FC5">
                          <w:pPr>
                            <w:tabs>
                              <w:tab w:val="center" w:pos="3402"/>
                              <w:tab w:val="center" w:pos="6237"/>
                              <w:tab w:val="right" w:pos="10093"/>
                            </w:tabs>
                            <w:ind w:left="720" w:hanging="720"/>
                            <w:jc w:val="both"/>
                            <w:rPr>
                              <w:szCs w:val="22"/>
                              <w:lang w:eastAsia="en-GB"/>
                            </w:rPr>
                          </w:pPr>
                          <w:r w:rsidRPr="00503FC5">
                            <w:rPr>
                              <w:b/>
                              <w:lang w:eastAsia="en-GB"/>
                            </w:rPr>
                            <w:t>GA Moderator:</w:t>
                          </w:r>
                          <w:r>
                            <w:rPr>
                              <w:lang w:eastAsia="en-GB"/>
                            </w:rPr>
                            <w:t xml:space="preserve"> Mr </w:t>
                          </w:r>
                          <w:r w:rsidR="00E454A1">
                            <w:rPr>
                              <w:lang w:eastAsia="en-GB"/>
                            </w:rPr>
                            <w:t>Alan</w:t>
                          </w:r>
                          <w:r>
                            <w:rPr>
                              <w:lang w:eastAsia="en-GB"/>
                            </w:rPr>
                            <w:t xml:space="preserve"> </w:t>
                          </w:r>
                          <w:r w:rsidR="00E454A1">
                            <w:rPr>
                              <w:lang w:eastAsia="en-GB"/>
                            </w:rPr>
                            <w:t>Yates</w:t>
                          </w:r>
                          <w:r w:rsidR="00B905C8">
                            <w:rPr>
                              <w:lang w:eastAsia="en-GB"/>
                            </w:rPr>
                            <w:t xml:space="preserve"> (</w:t>
                          </w:r>
                          <w:r w:rsidR="00E454A1">
                            <w:rPr>
                              <w:lang w:eastAsia="en-GB"/>
                            </w:rPr>
                            <w:t>alan</w:t>
                          </w:r>
                          <w:r w:rsidR="00B905C8">
                            <w:rPr>
                              <w:lang w:eastAsia="en-GB"/>
                            </w:rPr>
                            <w:t>.</w:t>
                          </w:r>
                          <w:r w:rsidR="00E454A1">
                            <w:rPr>
                              <w:lang w:eastAsia="en-GB"/>
                            </w:rPr>
                            <w:t>yates</w:t>
                          </w:r>
                          <w:r w:rsidR="00B905C8">
                            <w:rPr>
                              <w:lang w:eastAsia="en-GB"/>
                            </w:rPr>
                            <w:t xml:space="preserve">@urc.org.uk) </w:t>
                          </w:r>
                          <w:r w:rsidR="00B905C8">
                            <w:rPr>
                              <w:lang w:eastAsia="en-GB"/>
                            </w:rPr>
                            <w:tab/>
                          </w:r>
                          <w:r w:rsidR="00CA745F">
                            <w:rPr>
                              <w:lang w:eastAsia="en-GB"/>
                            </w:rPr>
                            <w:t xml:space="preserve">                          </w:t>
                          </w:r>
                          <w:r>
                            <w:rPr>
                              <w:lang w:eastAsia="en-GB"/>
                            </w:rPr>
                            <w:t xml:space="preserve">                       </w:t>
                          </w:r>
                          <w:r w:rsidR="00CA745F">
                            <w:rPr>
                              <w:lang w:eastAsia="en-GB"/>
                            </w:rPr>
                            <w:tab/>
                          </w:r>
                          <w:r w:rsidR="00B905C8" w:rsidRPr="00B905C8">
                            <w:rPr>
                              <w:szCs w:val="22"/>
                              <w:lang w:eastAsia="en-GB"/>
                            </w:rPr>
                            <w:t>www.urc.org.uk</w:t>
                          </w:r>
                        </w:p>
                        <w:p w:rsidR="00B905C8" w:rsidRPr="009723D2" w:rsidRDefault="00B905C8" w:rsidP="00503FC5">
                          <w:pPr>
                            <w:tabs>
                              <w:tab w:val="center" w:pos="3402"/>
                              <w:tab w:val="center" w:pos="6237"/>
                              <w:tab w:val="right" w:pos="10093"/>
                            </w:tabs>
                            <w:ind w:left="720" w:hanging="720"/>
                            <w:jc w:val="both"/>
                            <w:rPr>
                              <w:lang w:eastAsia="en-GB"/>
                            </w:rPr>
                          </w:pPr>
                          <w:r>
                            <w:rPr>
                              <w:b/>
                              <w:lang w:eastAsia="en-GB"/>
                            </w:rPr>
                            <w:t>GA Moderator:</w:t>
                          </w:r>
                          <w:r>
                            <w:rPr>
                              <w:lang w:eastAsia="en-GB"/>
                            </w:rPr>
                            <w:t xml:space="preserve"> The Revd </w:t>
                          </w:r>
                          <w:r w:rsidR="00E454A1">
                            <w:rPr>
                              <w:lang w:eastAsia="en-GB"/>
                            </w:rPr>
                            <w:t>Kevin Watson</w:t>
                          </w:r>
                          <w:r>
                            <w:rPr>
                              <w:lang w:eastAsia="en-GB"/>
                            </w:rPr>
                            <w:t xml:space="preserve"> (</w:t>
                          </w:r>
                          <w:r w:rsidR="00E454A1">
                            <w:rPr>
                              <w:lang w:eastAsia="en-GB"/>
                            </w:rPr>
                            <w:t>kevin</w:t>
                          </w:r>
                          <w:r>
                            <w:rPr>
                              <w:lang w:eastAsia="en-GB"/>
                            </w:rPr>
                            <w:t>.</w:t>
                          </w:r>
                          <w:r w:rsidR="00E454A1">
                            <w:rPr>
                              <w:lang w:eastAsia="en-GB"/>
                            </w:rPr>
                            <w:t>watson</w:t>
                          </w:r>
                          <w:r>
                            <w:rPr>
                              <w:lang w:eastAsia="en-GB"/>
                            </w:rPr>
                            <w:t>@urc.org.uk)</w:t>
                          </w:r>
                          <w:r>
                            <w:rPr>
                              <w:lang w:eastAsia="en-GB"/>
                            </w:rPr>
                            <w:tab/>
                          </w:r>
                          <w:r>
                            <w:rPr>
                              <w:lang w:eastAsia="en-GB"/>
                            </w:rPr>
                            <w:tab/>
                            <w:t>0207 916 8646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CBA6C" id="Text Box 7" o:spid="_x0000_s1028" type="#_x0000_t202" style="position:absolute;margin-left:-9.35pt;margin-top:-30.35pt;width:520.5pt;height:4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" stroked="f">
              <v:textbox style="mso-fit-shape-to-text:t">
                <w:txbxContent>
                  <w:p w:rsidR="009723D2" w:rsidRDefault="009723D2" w:rsidP="009723D2">
                    <w:pPr>
                      <w:rPr>
                        <w:lang w:eastAsia="en-GB"/>
                      </w:rPr>
                    </w:pPr>
                  </w:p>
                  <w:p w:rsidR="009723D2" w:rsidRDefault="00503FC5" w:rsidP="00503FC5">
                    <w:pPr>
                      <w:tabs>
                        <w:tab w:val="center" w:pos="3402"/>
                        <w:tab w:val="center" w:pos="6237"/>
                        <w:tab w:val="right" w:pos="10093"/>
                      </w:tabs>
                      <w:ind w:left="720" w:hanging="720"/>
                      <w:jc w:val="both"/>
                      <w:rPr>
                        <w:szCs w:val="22"/>
                        <w:lang w:eastAsia="en-GB"/>
                      </w:rPr>
                    </w:pPr>
                    <w:r w:rsidRPr="00503FC5">
                      <w:rPr>
                        <w:b/>
                        <w:lang w:eastAsia="en-GB"/>
                      </w:rPr>
                      <w:t>GA Moderator:</w:t>
                    </w:r>
                    <w:r>
                      <w:rPr>
                        <w:lang w:eastAsia="en-GB"/>
                      </w:rPr>
                      <w:t xml:space="preserve"> Mr </w:t>
                    </w:r>
                    <w:r w:rsidR="00E454A1">
                      <w:rPr>
                        <w:lang w:eastAsia="en-GB"/>
                      </w:rPr>
                      <w:t>Alan</w:t>
                    </w:r>
                    <w:r>
                      <w:rPr>
                        <w:lang w:eastAsia="en-GB"/>
                      </w:rPr>
                      <w:t xml:space="preserve"> </w:t>
                    </w:r>
                    <w:r w:rsidR="00E454A1">
                      <w:rPr>
                        <w:lang w:eastAsia="en-GB"/>
                      </w:rPr>
                      <w:t>Yates</w:t>
                    </w:r>
                    <w:r w:rsidR="00B905C8">
                      <w:rPr>
                        <w:lang w:eastAsia="en-GB"/>
                      </w:rPr>
                      <w:t xml:space="preserve"> (</w:t>
                    </w:r>
                    <w:r w:rsidR="00E454A1">
                      <w:rPr>
                        <w:lang w:eastAsia="en-GB"/>
                      </w:rPr>
                      <w:t>alan</w:t>
                    </w:r>
                    <w:r w:rsidR="00B905C8">
                      <w:rPr>
                        <w:lang w:eastAsia="en-GB"/>
                      </w:rPr>
                      <w:t>.</w:t>
                    </w:r>
                    <w:r w:rsidR="00E454A1">
                      <w:rPr>
                        <w:lang w:eastAsia="en-GB"/>
                      </w:rPr>
                      <w:t>yates</w:t>
                    </w:r>
                    <w:r w:rsidR="00B905C8">
                      <w:rPr>
                        <w:lang w:eastAsia="en-GB"/>
                      </w:rPr>
                      <w:t xml:space="preserve">@urc.org.uk) </w:t>
                    </w:r>
                    <w:r w:rsidR="00B905C8">
                      <w:rPr>
                        <w:lang w:eastAsia="en-GB"/>
                      </w:rPr>
                      <w:tab/>
                    </w:r>
                    <w:r w:rsidR="00CA745F">
                      <w:rPr>
                        <w:lang w:eastAsia="en-GB"/>
                      </w:rPr>
                      <w:t xml:space="preserve">                          </w:t>
                    </w:r>
                    <w:r>
                      <w:rPr>
                        <w:lang w:eastAsia="en-GB"/>
                      </w:rPr>
                      <w:t xml:space="preserve">                       </w:t>
                    </w:r>
                    <w:r w:rsidR="00CA745F">
                      <w:rPr>
                        <w:lang w:eastAsia="en-GB"/>
                      </w:rPr>
                      <w:tab/>
                    </w:r>
                    <w:r w:rsidR="00B905C8" w:rsidRPr="00B905C8">
                      <w:rPr>
                        <w:szCs w:val="22"/>
                        <w:lang w:eastAsia="en-GB"/>
                      </w:rPr>
                      <w:t>www.urc.org.uk</w:t>
                    </w:r>
                  </w:p>
                  <w:p w:rsidR="00B905C8" w:rsidRPr="009723D2" w:rsidRDefault="00B905C8" w:rsidP="00503FC5">
                    <w:pPr>
                      <w:tabs>
                        <w:tab w:val="center" w:pos="3402"/>
                        <w:tab w:val="center" w:pos="6237"/>
                        <w:tab w:val="right" w:pos="10093"/>
                      </w:tabs>
                      <w:ind w:left="720" w:hanging="720"/>
                      <w:jc w:val="both"/>
                      <w:rPr>
                        <w:lang w:eastAsia="en-GB"/>
                      </w:rPr>
                    </w:pPr>
                    <w:r>
                      <w:rPr>
                        <w:b/>
                        <w:lang w:eastAsia="en-GB"/>
                      </w:rPr>
                      <w:t>GA Moderator:</w:t>
                    </w:r>
                    <w:r>
                      <w:rPr>
                        <w:lang w:eastAsia="en-GB"/>
                      </w:rPr>
                      <w:t xml:space="preserve"> The Revd </w:t>
                    </w:r>
                    <w:r w:rsidR="00E454A1">
                      <w:rPr>
                        <w:lang w:eastAsia="en-GB"/>
                      </w:rPr>
                      <w:t>Kevin Watson</w:t>
                    </w:r>
                    <w:r>
                      <w:rPr>
                        <w:lang w:eastAsia="en-GB"/>
                      </w:rPr>
                      <w:t xml:space="preserve"> (</w:t>
                    </w:r>
                    <w:r w:rsidR="00E454A1">
                      <w:rPr>
                        <w:lang w:eastAsia="en-GB"/>
                      </w:rPr>
                      <w:t>kevin</w:t>
                    </w:r>
                    <w:r>
                      <w:rPr>
                        <w:lang w:eastAsia="en-GB"/>
                      </w:rPr>
                      <w:t>.</w:t>
                    </w:r>
                    <w:r w:rsidR="00E454A1">
                      <w:rPr>
                        <w:lang w:eastAsia="en-GB"/>
                      </w:rPr>
                      <w:t>watson</w:t>
                    </w:r>
                    <w:r>
                      <w:rPr>
                        <w:lang w:eastAsia="en-GB"/>
                      </w:rPr>
                      <w:t>@urc.org.uk)</w:t>
                    </w:r>
                    <w:r>
                      <w:rPr>
                        <w:lang w:eastAsia="en-GB"/>
                      </w:rPr>
                      <w:tab/>
                    </w:r>
                    <w:r>
                      <w:rPr>
                        <w:lang w:eastAsia="en-GB"/>
                      </w:rPr>
                      <w:tab/>
                      <w:t>0207 916 8646</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74FD5E19" wp14:editId="370FDBB2">
              <wp:simplePos x="0" y="0"/>
              <wp:positionH relativeFrom="column">
                <wp:posOffset>-13970</wp:posOffset>
              </wp:positionH>
              <wp:positionV relativeFrom="paragraph">
                <wp:posOffset>-233045</wp:posOffset>
              </wp:positionV>
              <wp:extent cx="6414770" cy="0"/>
              <wp:effectExtent l="11430" t="8255" r="25400" b="298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4B1A8" id="_x0000_t32" coordsize="21600,21600" o:spt="32" o:oned="t" path="m,l21600,21600e" filled="f">
              <v:path arrowok="t" fillok="f" o:connecttype="none"/>
              <o:lock v:ext="edit" shapetype="t"/>
            </v:shapetype>
            <v:shape id="AutoShape 8" o:spid="_x0000_s1026" type="#_x0000_t32" style="position:absolute;margin-left:-1.1pt;margin-top:-18.3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BD8" w:rsidRDefault="00134BD8" w:rsidP="004603AE">
      <w:r>
        <w:separator/>
      </w:r>
    </w:p>
  </w:footnote>
  <w:footnote w:type="continuationSeparator" w:id="0">
    <w:p w:rsidR="00134BD8" w:rsidRDefault="00134BD8"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015" w:rsidRPr="0098700E" w:rsidRDefault="003E34E2" w:rsidP="009137A0">
    <w:pPr>
      <w:pStyle w:val="WhiteoutHeadertext"/>
      <w:tabs>
        <w:tab w:val="left" w:pos="7950"/>
      </w:tabs>
    </w:pPr>
    <w:r>
      <w:rPr>
        <w:lang w:val="en-US" w:eastAsia="en-US"/>
      </w:rPr>
      <mc:AlternateContent>
        <mc:Choice Requires="wps">
          <w:drawing>
            <wp:anchor distT="0" distB="0" distL="114300" distR="114300" simplePos="0" relativeHeight="251657728" behindDoc="1" locked="0" layoutInCell="1" allowOverlap="1" wp14:anchorId="1CF92033" wp14:editId="1C54FD7A">
              <wp:simplePos x="0" y="0"/>
              <wp:positionH relativeFrom="column">
                <wp:posOffset>-600075</wp:posOffset>
              </wp:positionH>
              <wp:positionV relativeFrom="page">
                <wp:posOffset>-53975</wp:posOffset>
              </wp:positionV>
              <wp:extent cx="7670800" cy="1720850"/>
              <wp:effectExtent l="0" t="0" r="317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17208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93932" w:rsidRDefault="0018323A">
                          <w:r>
                            <w:rPr>
                              <w:noProof/>
                              <w:lang w:val="en-US"/>
                            </w:rPr>
                            <w:drawing>
                              <wp:inline distT="0" distB="0" distL="0" distR="0" wp14:anchorId="7B73464F" wp14:editId="105D4DE5">
                                <wp:extent cx="7499350" cy="16141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Church Hous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14170"/>
                                        </a:xfrm>
                                        <a:prstGeom prst="rect">
                                          <a:avLst/>
                                        </a:prstGeom>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CF92033" id="_x0000_t202" coordsize="21600,21600" o:spt="202" path="m,l,21600r21600,l21600,xe">
              <v:stroke joinstyle="miter"/>
              <v:path gradientshapeok="t" o:connecttype="rect"/>
            </v:shapetype>
            <v:shape id="Text Box 5" o:spid="_x0000_s1026" type="#_x0000_t202" style="position:absolute;margin-left:-47.25pt;margin-top:-4.25pt;width:604pt;height:1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" stroked="f">
              <v:textbox style="mso-fit-shape-to-text:t" inset="6.75pt,3.75pt,6.75pt,3.75pt">
                <w:txbxContent>
                  <w:p w:rsidR="00B93932" w:rsidRDefault="0018323A">
                    <w:r>
                      <w:rPr>
                        <w:noProof/>
                        <w:lang w:val="en-US"/>
                      </w:rPr>
                      <w:drawing>
                        <wp:inline distT="0" distB="0" distL="0" distR="0" wp14:anchorId="7B73464F" wp14:editId="105D4DE5">
                          <wp:extent cx="7499350" cy="16141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Church House header.jpg"/>
                                  <pic:cNvPicPr/>
                                </pic:nvPicPr>
                                <pic:blipFill>
                                  <a:blip r:embed="rId2">
                                    <a:extLst>
                                      <a:ext uri="{28A0092B-C50C-407E-A947-70E740481C1C}">
                                        <a14:useLocalDpi xmlns:a14="http://schemas.microsoft.com/office/drawing/2010/main" val="0"/>
                                      </a:ext>
                                    </a:extLst>
                                  </a:blip>
                                  <a:stretch>
                                    <a:fillRect/>
                                  </a:stretch>
                                </pic:blipFill>
                                <pic:spPr>
                                  <a:xfrm>
                                    <a:off x="0" y="0"/>
                                    <a:ext cx="7499350" cy="1614170"/>
                                  </a:xfrm>
                                  <a:prstGeom prst="rect">
                                    <a:avLst/>
                                  </a:prstGeom>
                                </pic:spPr>
                              </pic:pic>
                            </a:graphicData>
                          </a:graphic>
                        </wp:inline>
                      </w:drawing>
                    </w:r>
                  </w:p>
                </w:txbxContent>
              </v:textbox>
              <w10:wrap anchory="page"/>
            </v:shape>
          </w:pict>
        </mc:Fallback>
      </mc:AlternateContent>
    </w:r>
    <w:r w:rsidR="009137A0">
      <w:tab/>
    </w:r>
  </w:p>
  <w:p w:rsidR="00DB2D3E" w:rsidRDefault="00E92F78" w:rsidP="00E92F78">
    <w:pPr>
      <w:pStyle w:val="WhiteoutHeadertext"/>
      <w:tabs>
        <w:tab w:val="left" w:pos="1530"/>
      </w:tabs>
    </w:pPr>
    <w:r>
      <w:tab/>
    </w:r>
  </w:p>
  <w:p w:rsidR="00E317BC" w:rsidRDefault="00E317BC" w:rsidP="004603AE">
    <w:pPr>
      <w:pStyle w:val="WhiteoutHeadertext"/>
    </w:pPr>
  </w:p>
  <w:p w:rsidR="00E317BC" w:rsidRDefault="00E157D6" w:rsidP="00E157D6">
    <w:pPr>
      <w:pStyle w:val="WhiteoutHeadertext"/>
      <w:tabs>
        <w:tab w:val="left" w:pos="8790"/>
      </w:tabs>
    </w:pPr>
    <w:r>
      <w:tab/>
    </w:r>
  </w:p>
  <w:p w:rsidR="00B93932" w:rsidRDefault="00B93932"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BD8"/>
    <w:rsid w:val="00007488"/>
    <w:rsid w:val="000154EA"/>
    <w:rsid w:val="00037D27"/>
    <w:rsid w:val="00042016"/>
    <w:rsid w:val="000469D6"/>
    <w:rsid w:val="00052A30"/>
    <w:rsid w:val="0005613E"/>
    <w:rsid w:val="00057075"/>
    <w:rsid w:val="00067BA3"/>
    <w:rsid w:val="00082BF1"/>
    <w:rsid w:val="000A7A5E"/>
    <w:rsid w:val="000B5D3E"/>
    <w:rsid w:val="000D21CE"/>
    <w:rsid w:val="000E5E55"/>
    <w:rsid w:val="00134BD8"/>
    <w:rsid w:val="00146091"/>
    <w:rsid w:val="001464ED"/>
    <w:rsid w:val="001504A4"/>
    <w:rsid w:val="00171D7C"/>
    <w:rsid w:val="00177CB4"/>
    <w:rsid w:val="0018323A"/>
    <w:rsid w:val="001F5382"/>
    <w:rsid w:val="00213862"/>
    <w:rsid w:val="00237015"/>
    <w:rsid w:val="0023789A"/>
    <w:rsid w:val="002409CE"/>
    <w:rsid w:val="00266618"/>
    <w:rsid w:val="003107DA"/>
    <w:rsid w:val="003338F9"/>
    <w:rsid w:val="003929D4"/>
    <w:rsid w:val="003A0F68"/>
    <w:rsid w:val="003C0AF4"/>
    <w:rsid w:val="003C162B"/>
    <w:rsid w:val="003E34E2"/>
    <w:rsid w:val="003E3FC2"/>
    <w:rsid w:val="004563A6"/>
    <w:rsid w:val="004603AE"/>
    <w:rsid w:val="0046221A"/>
    <w:rsid w:val="004633D9"/>
    <w:rsid w:val="004976EF"/>
    <w:rsid w:val="00503FC5"/>
    <w:rsid w:val="00506CD1"/>
    <w:rsid w:val="00520805"/>
    <w:rsid w:val="00575155"/>
    <w:rsid w:val="005A08C0"/>
    <w:rsid w:val="005A119B"/>
    <w:rsid w:val="005F4F09"/>
    <w:rsid w:val="00625C2E"/>
    <w:rsid w:val="0064374D"/>
    <w:rsid w:val="00660FCF"/>
    <w:rsid w:val="00661A13"/>
    <w:rsid w:val="006A0A3B"/>
    <w:rsid w:val="006F634F"/>
    <w:rsid w:val="006F75B0"/>
    <w:rsid w:val="007136B7"/>
    <w:rsid w:val="007141E4"/>
    <w:rsid w:val="00734DD4"/>
    <w:rsid w:val="00736EDA"/>
    <w:rsid w:val="00756598"/>
    <w:rsid w:val="007708C8"/>
    <w:rsid w:val="007B08EE"/>
    <w:rsid w:val="007C1BD7"/>
    <w:rsid w:val="007C246E"/>
    <w:rsid w:val="007C4B53"/>
    <w:rsid w:val="008305E7"/>
    <w:rsid w:val="0086787A"/>
    <w:rsid w:val="00882ACB"/>
    <w:rsid w:val="00890530"/>
    <w:rsid w:val="008E7A1B"/>
    <w:rsid w:val="008F40F6"/>
    <w:rsid w:val="009137A0"/>
    <w:rsid w:val="00923CD9"/>
    <w:rsid w:val="00927384"/>
    <w:rsid w:val="009723D2"/>
    <w:rsid w:val="0098700E"/>
    <w:rsid w:val="009921A9"/>
    <w:rsid w:val="009D2CB4"/>
    <w:rsid w:val="009D469D"/>
    <w:rsid w:val="00A1758A"/>
    <w:rsid w:val="00A61F73"/>
    <w:rsid w:val="00A8625E"/>
    <w:rsid w:val="00AA3D9E"/>
    <w:rsid w:val="00AA5121"/>
    <w:rsid w:val="00AC3892"/>
    <w:rsid w:val="00AD5125"/>
    <w:rsid w:val="00AD51F9"/>
    <w:rsid w:val="00B81D85"/>
    <w:rsid w:val="00B905C8"/>
    <w:rsid w:val="00B93932"/>
    <w:rsid w:val="00C14F11"/>
    <w:rsid w:val="00C20664"/>
    <w:rsid w:val="00C30B36"/>
    <w:rsid w:val="00C66F95"/>
    <w:rsid w:val="00C766DB"/>
    <w:rsid w:val="00C77A2B"/>
    <w:rsid w:val="00C966E0"/>
    <w:rsid w:val="00CA745F"/>
    <w:rsid w:val="00D05695"/>
    <w:rsid w:val="00D37BB9"/>
    <w:rsid w:val="00D50D87"/>
    <w:rsid w:val="00D635F5"/>
    <w:rsid w:val="00D64E2C"/>
    <w:rsid w:val="00D876CB"/>
    <w:rsid w:val="00DA5F9A"/>
    <w:rsid w:val="00DB2D3E"/>
    <w:rsid w:val="00DB549C"/>
    <w:rsid w:val="00DD3165"/>
    <w:rsid w:val="00DD6CC6"/>
    <w:rsid w:val="00DE3D6E"/>
    <w:rsid w:val="00DF2039"/>
    <w:rsid w:val="00E157D6"/>
    <w:rsid w:val="00E2454E"/>
    <w:rsid w:val="00E317BC"/>
    <w:rsid w:val="00E44744"/>
    <w:rsid w:val="00E454A1"/>
    <w:rsid w:val="00E51E9D"/>
    <w:rsid w:val="00E522D2"/>
    <w:rsid w:val="00E92F78"/>
    <w:rsid w:val="00EB117F"/>
    <w:rsid w:val="00F0691D"/>
    <w:rsid w:val="00F349BA"/>
    <w:rsid w:val="00FA2D1C"/>
    <w:rsid w:val="00FF09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1B2911"/>
  <w15:docId w15:val="{90BBE9A8-00D6-4A96-AC42-8D8D283C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7488"/>
    <w:pPr>
      <w:overflowPunct w:val="0"/>
      <w:autoSpaceDE w:val="0"/>
      <w:autoSpaceDN w:val="0"/>
      <w:adjustRightInd w:val="0"/>
      <w:textAlignment w:val="baseline"/>
    </w:pPr>
    <w:rPr>
      <w:rFonts w:ascii="Calibri" w:hAnsi="Calibri"/>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 w:type="character" w:styleId="UnresolvedMention">
    <w:name w:val="Unresolved Mention"/>
    <w:basedOn w:val="DefaultParagraphFont"/>
    <w:uiPriority w:val="99"/>
    <w:semiHidden/>
    <w:unhideWhenUsed/>
    <w:rsid w:val="00503F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425824">
      <w:bodyDiv w:val="1"/>
      <w:marLeft w:val="0"/>
      <w:marRight w:val="0"/>
      <w:marTop w:val="0"/>
      <w:marBottom w:val="0"/>
      <w:divBdr>
        <w:top w:val="none" w:sz="0" w:space="0" w:color="auto"/>
        <w:left w:val="none" w:sz="0" w:space="0" w:color="auto"/>
        <w:bottom w:val="none" w:sz="0" w:space="0" w:color="auto"/>
        <w:right w:val="none" w:sz="0" w:space="0" w:color="auto"/>
      </w:divBdr>
    </w:div>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680426633">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3C69C-4714-4D97-82D3-DB1BFD15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280</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letterhead v1 2016</vt:lpstr>
    </vt:vector>
  </TitlesOfParts>
  <Manager>Graphics</Manager>
  <Company>HP</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Helen Munt</dc:creator>
  <cp:lastModifiedBy>Helen Munt</cp:lastModifiedBy>
  <cp:revision>3</cp:revision>
  <cp:lastPrinted>2016-08-08T11:13:00Z</cp:lastPrinted>
  <dcterms:created xsi:type="dcterms:W3CDTF">2018-05-04T13:45:00Z</dcterms:created>
  <dcterms:modified xsi:type="dcterms:W3CDTF">2018-05-04T13:49:00Z</dcterms:modified>
</cp:coreProperties>
</file>