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F8" w:rsidRDefault="006F3BF8" w:rsidP="006F3BF8">
      <w:pPr>
        <w:pStyle w:val="Default"/>
        <w:spacing w:line="0" w:lineRule="atLeast"/>
        <w:jc w:val="center"/>
        <w:rPr>
          <w:rFonts w:ascii="華康行書體" w:eastAsia="華康行書體" w:hint="eastAsia"/>
          <w:sz w:val="40"/>
          <w:szCs w:val="28"/>
        </w:rPr>
      </w:pPr>
      <w:r w:rsidRPr="00D04D01">
        <w:rPr>
          <w:rFonts w:ascii="華康行書體" w:eastAsia="華康行書體" w:hint="eastAsia"/>
          <w:sz w:val="40"/>
          <w:szCs w:val="28"/>
        </w:rPr>
        <w:t>台灣基督長老教會總會青年事工委員會</w:t>
      </w:r>
    </w:p>
    <w:p w:rsidR="00D84506" w:rsidRPr="00595D29" w:rsidRDefault="00595D29" w:rsidP="00595D29">
      <w:pPr>
        <w:pStyle w:val="Default"/>
        <w:spacing w:line="0" w:lineRule="atLeast"/>
        <w:jc w:val="center"/>
        <w:rPr>
          <w:rFonts w:ascii="華康行書體" w:eastAsia="華康行書體"/>
          <w:sz w:val="40"/>
          <w:szCs w:val="28"/>
        </w:rPr>
      </w:pPr>
      <w:r>
        <w:rPr>
          <w:rFonts w:ascii="華康行書體" w:eastAsia="華康行書體" w:hint="eastAsia"/>
          <w:sz w:val="40"/>
          <w:szCs w:val="28"/>
        </w:rPr>
        <w:t xml:space="preserve">青年普世代表- </w:t>
      </w:r>
      <w:r w:rsidR="006B269A" w:rsidRPr="00595D29">
        <w:rPr>
          <w:rFonts w:ascii="華康行書體" w:eastAsia="華康行書體" w:hint="eastAsia"/>
          <w:sz w:val="40"/>
          <w:szCs w:val="28"/>
        </w:rPr>
        <w:t>心得報告說明</w:t>
      </w:r>
    </w:p>
    <w:p w:rsidR="006B269A" w:rsidRDefault="006B269A" w:rsidP="00595D29">
      <w:pPr>
        <w:pStyle w:val="Default"/>
        <w:spacing w:afterLines="50" w:line="480" w:lineRule="exact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心得報告須</w:t>
      </w:r>
      <w:r w:rsidR="00595D29">
        <w:rPr>
          <w:rFonts w:ascii="標楷體" w:eastAsia="標楷體" w:hAnsi="標楷體" w:hint="eastAsia"/>
          <w:sz w:val="32"/>
          <w:szCs w:val="22"/>
        </w:rPr>
        <w:t>含</w:t>
      </w:r>
      <w:r w:rsidR="00595D29" w:rsidRPr="004E0CA1">
        <w:rPr>
          <w:rFonts w:ascii="標楷體" w:eastAsia="標楷體" w:hAnsi="標楷體" w:hint="eastAsia"/>
          <w:b/>
          <w:sz w:val="32"/>
          <w:szCs w:val="22"/>
        </w:rPr>
        <w:t>個人心</w:t>
      </w:r>
      <w:r w:rsidR="00595D29">
        <w:rPr>
          <w:rFonts w:ascii="標楷體" w:eastAsia="標楷體" w:hAnsi="標楷體" w:hint="eastAsia"/>
          <w:b/>
          <w:sz w:val="32"/>
          <w:szCs w:val="22"/>
        </w:rPr>
        <w:t>得</w:t>
      </w:r>
      <w:r w:rsidR="00595D29">
        <w:rPr>
          <w:rFonts w:ascii="標楷體" w:eastAsia="標楷體" w:hAnsi="標楷體" w:hint="eastAsia"/>
          <w:sz w:val="32"/>
          <w:szCs w:val="22"/>
        </w:rPr>
        <w:t>及</w:t>
      </w:r>
      <w:r w:rsidR="00595D29" w:rsidRPr="004E0CA1">
        <w:rPr>
          <w:rFonts w:ascii="標楷體" w:eastAsia="標楷體" w:hAnsi="標楷體" w:hint="eastAsia"/>
          <w:b/>
          <w:sz w:val="32"/>
          <w:szCs w:val="22"/>
        </w:rPr>
        <w:t>團體報</w:t>
      </w:r>
      <w:r w:rsidR="00595D29">
        <w:rPr>
          <w:rFonts w:ascii="標楷體" w:eastAsia="標楷體" w:hAnsi="標楷體" w:hint="eastAsia"/>
          <w:b/>
          <w:sz w:val="32"/>
          <w:szCs w:val="22"/>
        </w:rPr>
        <w:t>告</w:t>
      </w:r>
      <w:r>
        <w:rPr>
          <w:rFonts w:ascii="標楷體" w:eastAsia="標楷體" w:hAnsi="標楷體" w:hint="eastAsia"/>
          <w:sz w:val="32"/>
          <w:szCs w:val="22"/>
        </w:rPr>
        <w:t>：</w:t>
      </w:r>
    </w:p>
    <w:p w:rsidR="00CB71FF" w:rsidRDefault="0053373E" w:rsidP="00595D29">
      <w:pPr>
        <w:pStyle w:val="Default"/>
        <w:spacing w:afterLines="50" w:line="480" w:lineRule="exact"/>
        <w:ind w:leftChars="150" w:left="1001" w:hangingChars="200" w:hanging="641"/>
        <w:rPr>
          <w:rFonts w:ascii="標楷體" w:eastAsia="標楷體" w:hAnsi="標楷體"/>
          <w:sz w:val="32"/>
          <w:szCs w:val="22"/>
        </w:rPr>
      </w:pPr>
      <w:r w:rsidRPr="004E0CA1">
        <w:rPr>
          <w:rFonts w:ascii="標楷體" w:eastAsia="標楷體" w:hAnsi="標楷體" w:hint="eastAsia"/>
          <w:b/>
          <w:sz w:val="32"/>
          <w:szCs w:val="22"/>
        </w:rPr>
        <w:t>一、</w:t>
      </w:r>
      <w:r w:rsidR="00C174E8" w:rsidRPr="004E0CA1">
        <w:rPr>
          <w:rFonts w:ascii="標楷體" w:eastAsia="標楷體" w:hAnsi="標楷體" w:hint="eastAsia"/>
          <w:b/>
          <w:sz w:val="32"/>
          <w:szCs w:val="22"/>
        </w:rPr>
        <w:t>個人心</w:t>
      </w:r>
      <w:r w:rsidR="004E0CA1">
        <w:rPr>
          <w:rFonts w:ascii="標楷體" w:eastAsia="標楷體" w:hAnsi="標楷體" w:hint="eastAsia"/>
          <w:b/>
          <w:sz w:val="32"/>
          <w:szCs w:val="22"/>
        </w:rPr>
        <w:t>得</w:t>
      </w:r>
      <w:r w:rsidR="00C174E8" w:rsidRPr="004E0CA1">
        <w:rPr>
          <w:rFonts w:ascii="標楷體" w:eastAsia="標楷體" w:hAnsi="標楷體"/>
          <w:sz w:val="32"/>
          <w:szCs w:val="22"/>
        </w:rPr>
        <w:br/>
      </w:r>
      <w:r w:rsidR="00E736AB">
        <w:rPr>
          <w:rFonts w:ascii="標楷體" w:eastAsia="標楷體" w:hAnsi="標楷體" w:hint="eastAsia"/>
          <w:sz w:val="32"/>
          <w:szCs w:val="22"/>
        </w:rPr>
        <w:t>圖文</w:t>
      </w:r>
      <w:r w:rsidR="006B269A">
        <w:rPr>
          <w:rFonts w:ascii="標楷體" w:eastAsia="標楷體" w:hAnsi="標楷體" w:hint="eastAsia"/>
          <w:sz w:val="32"/>
          <w:szCs w:val="22"/>
        </w:rPr>
        <w:t>2000字以上，</w:t>
      </w:r>
      <w:r w:rsidR="00EF3B3F">
        <w:rPr>
          <w:rFonts w:ascii="標楷體" w:eastAsia="標楷體" w:hAnsi="標楷體"/>
          <w:sz w:val="32"/>
          <w:szCs w:val="22"/>
        </w:rPr>
        <w:br/>
      </w:r>
      <w:r w:rsidR="006B269A">
        <w:rPr>
          <w:rFonts w:ascii="標楷體" w:eastAsia="標楷體" w:hAnsi="標楷體" w:hint="eastAsia"/>
          <w:sz w:val="32"/>
          <w:szCs w:val="22"/>
        </w:rPr>
        <w:t>內容包含</w:t>
      </w:r>
      <w:r w:rsidR="004E0CA1">
        <w:rPr>
          <w:rFonts w:ascii="標楷體" w:eastAsia="標楷體" w:hAnsi="標楷體" w:hint="eastAsia"/>
          <w:sz w:val="32"/>
          <w:szCs w:val="22"/>
        </w:rPr>
        <w:t>：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1.</w:t>
      </w:r>
      <w:r w:rsidR="006B269A">
        <w:rPr>
          <w:rFonts w:ascii="標楷體" w:eastAsia="標楷體" w:hAnsi="標楷體" w:hint="eastAsia"/>
          <w:sz w:val="32"/>
          <w:szCs w:val="22"/>
        </w:rPr>
        <w:t>活動內容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2.</w:t>
      </w:r>
      <w:r w:rsidR="006B269A">
        <w:rPr>
          <w:rFonts w:ascii="標楷體" w:eastAsia="標楷體" w:hAnsi="標楷體" w:hint="eastAsia"/>
          <w:sz w:val="32"/>
          <w:szCs w:val="22"/>
        </w:rPr>
        <w:t>學習心得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3.在</w:t>
      </w:r>
      <w:r w:rsidR="00065D6F" w:rsidRPr="00065D6F">
        <w:rPr>
          <w:rFonts w:ascii="標楷體" w:eastAsia="標楷體" w:hAnsi="標楷體" w:hint="eastAsia"/>
          <w:sz w:val="32"/>
          <w:szCs w:val="22"/>
        </w:rPr>
        <w:t>自己的工作</w:t>
      </w:r>
      <w:r w:rsidR="00065D6F">
        <w:rPr>
          <w:rFonts w:ascii="標楷體" w:eastAsia="標楷體" w:hAnsi="標楷體" w:hint="eastAsia"/>
          <w:sz w:val="32"/>
          <w:szCs w:val="22"/>
        </w:rPr>
        <w:t>崗位或教會團契</w:t>
      </w:r>
      <w:r w:rsidR="00065D6F" w:rsidRPr="00065D6F">
        <w:rPr>
          <w:rFonts w:ascii="標楷體" w:eastAsia="標楷體" w:hAnsi="標楷體" w:hint="eastAsia"/>
          <w:sz w:val="32"/>
          <w:szCs w:val="22"/>
        </w:rPr>
        <w:t>能做什麼</w:t>
      </w:r>
      <w:r w:rsidR="006B269A">
        <w:rPr>
          <w:rFonts w:ascii="標楷體" w:eastAsia="標楷體" w:hAnsi="標楷體" w:hint="eastAsia"/>
          <w:sz w:val="32"/>
          <w:szCs w:val="22"/>
        </w:rPr>
        <w:t>。</w:t>
      </w:r>
    </w:p>
    <w:p w:rsidR="00C174E8" w:rsidRDefault="0053373E" w:rsidP="00595D29">
      <w:pPr>
        <w:pStyle w:val="Default"/>
        <w:spacing w:afterLines="50" w:line="480" w:lineRule="exact"/>
        <w:ind w:leftChars="150" w:left="1001" w:hangingChars="200" w:hanging="641"/>
        <w:rPr>
          <w:rFonts w:ascii="標楷體" w:eastAsia="標楷體" w:hAnsi="標楷體"/>
          <w:sz w:val="32"/>
          <w:szCs w:val="22"/>
        </w:rPr>
      </w:pPr>
      <w:r w:rsidRPr="004E0CA1">
        <w:rPr>
          <w:rFonts w:ascii="標楷體" w:eastAsia="標楷體" w:hAnsi="標楷體" w:hint="eastAsia"/>
          <w:b/>
          <w:sz w:val="32"/>
          <w:szCs w:val="22"/>
        </w:rPr>
        <w:t>二、</w:t>
      </w:r>
      <w:r w:rsidR="00065D6F" w:rsidRPr="004E0CA1">
        <w:rPr>
          <w:rFonts w:ascii="標楷體" w:eastAsia="標楷體" w:hAnsi="標楷體" w:hint="eastAsia"/>
          <w:b/>
          <w:sz w:val="32"/>
          <w:szCs w:val="22"/>
        </w:rPr>
        <w:t>團體報</w:t>
      </w:r>
      <w:r w:rsidR="004E0CA1">
        <w:rPr>
          <w:rFonts w:ascii="標楷體" w:eastAsia="標楷體" w:hAnsi="標楷體" w:hint="eastAsia"/>
          <w:b/>
          <w:sz w:val="32"/>
          <w:szCs w:val="22"/>
        </w:rPr>
        <w:t>告</w:t>
      </w:r>
      <w:r w:rsidR="00065D6F" w:rsidRPr="004E0CA1">
        <w:rPr>
          <w:rFonts w:ascii="標楷體" w:eastAsia="標楷體" w:hAnsi="標楷體"/>
          <w:sz w:val="32"/>
          <w:szCs w:val="22"/>
        </w:rPr>
        <w:br/>
      </w:r>
      <w:r w:rsidR="00303806">
        <w:rPr>
          <w:rFonts w:ascii="標楷體" w:eastAsia="標楷體" w:hAnsi="標楷體" w:hint="eastAsia"/>
          <w:sz w:val="32"/>
          <w:szCs w:val="22"/>
        </w:rPr>
        <w:t>綱要</w:t>
      </w:r>
      <w:r w:rsidR="00E736AB">
        <w:rPr>
          <w:rFonts w:ascii="標楷體" w:eastAsia="標楷體" w:hAnsi="標楷體" w:hint="eastAsia"/>
          <w:sz w:val="32"/>
          <w:szCs w:val="22"/>
        </w:rPr>
        <w:t>請見次頁</w:t>
      </w:r>
      <w:r w:rsidR="00C174E8">
        <w:rPr>
          <w:rFonts w:ascii="標楷體" w:eastAsia="標楷體" w:hAnsi="標楷體" w:hint="eastAsia"/>
          <w:sz w:val="32"/>
          <w:szCs w:val="22"/>
        </w:rPr>
        <w:t>。</w:t>
      </w:r>
    </w:p>
    <w:p w:rsidR="00EB6CB2" w:rsidRPr="00EB6CB2" w:rsidRDefault="00C174E8" w:rsidP="00595D29">
      <w:pPr>
        <w:pStyle w:val="Default"/>
        <w:spacing w:afterLines="100" w:line="480" w:lineRule="exact"/>
        <w:ind w:leftChars="150" w:left="1000" w:hangingChars="200" w:hanging="64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※</w:t>
      </w:r>
      <w:r w:rsidR="00EB6CB2">
        <w:rPr>
          <w:rFonts w:ascii="標楷體" w:eastAsia="標楷體" w:hAnsi="標楷體" w:hint="eastAsia"/>
          <w:sz w:val="32"/>
          <w:szCs w:val="22"/>
        </w:rPr>
        <w:t>電子檔會與訓練會赴會通知一同寄給各代表。</w:t>
      </w:r>
    </w:p>
    <w:p w:rsidR="00EF3B3F" w:rsidRDefault="00596C2D" w:rsidP="00B6252A">
      <w:pPr>
        <w:pStyle w:val="Default"/>
        <w:spacing w:line="480" w:lineRule="exact"/>
        <w:ind w:left="2288" w:hangingChars="715" w:hanging="2288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其他注意事項</w:t>
      </w:r>
      <w:r w:rsidR="008A3D46">
        <w:rPr>
          <w:rFonts w:ascii="標楷體" w:eastAsia="標楷體" w:hAnsi="標楷體" w:hint="eastAsia"/>
          <w:sz w:val="32"/>
          <w:szCs w:val="22"/>
        </w:rPr>
        <w:t>：</w:t>
      </w:r>
    </w:p>
    <w:p w:rsidR="00F61757" w:rsidRDefault="00596C2D" w:rsidP="00595D29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當年所有普世青年代表的</w:t>
      </w:r>
      <w:r w:rsidR="008A3D46">
        <w:rPr>
          <w:rFonts w:ascii="標楷體" w:eastAsia="標楷體" w:hAnsi="標楷體" w:hint="eastAsia"/>
          <w:sz w:val="32"/>
          <w:szCs w:val="22"/>
        </w:rPr>
        <w:t>心得</w:t>
      </w:r>
      <w:r>
        <w:rPr>
          <w:rFonts w:ascii="標楷體" w:eastAsia="標楷體" w:hAnsi="標楷體" w:hint="eastAsia"/>
          <w:sz w:val="32"/>
          <w:szCs w:val="22"/>
        </w:rPr>
        <w:t>，</w:t>
      </w:r>
      <w:r w:rsidR="008A3D46">
        <w:rPr>
          <w:rFonts w:ascii="標楷體" w:eastAsia="標楷體" w:hAnsi="標楷體" w:hint="eastAsia"/>
          <w:sz w:val="32"/>
          <w:szCs w:val="22"/>
        </w:rPr>
        <w:t>會於</w:t>
      </w:r>
      <w:r w:rsidR="00B6252A">
        <w:rPr>
          <w:rFonts w:ascii="標楷體" w:eastAsia="標楷體" w:hAnsi="標楷體" w:hint="eastAsia"/>
          <w:sz w:val="32"/>
          <w:szCs w:val="22"/>
        </w:rPr>
        <w:t>年底</w:t>
      </w:r>
      <w:r w:rsidR="008A3D46">
        <w:rPr>
          <w:rFonts w:ascii="標楷體" w:eastAsia="標楷體" w:hAnsi="標楷體" w:hint="eastAsia"/>
          <w:sz w:val="32"/>
          <w:szCs w:val="22"/>
        </w:rPr>
        <w:t>裝訂成冊，分送給</w:t>
      </w:r>
      <w:r w:rsidR="00B6252A">
        <w:rPr>
          <w:rFonts w:ascii="標楷體" w:eastAsia="標楷體" w:hAnsi="標楷體"/>
          <w:sz w:val="32"/>
          <w:szCs w:val="22"/>
        </w:rPr>
        <w:br/>
      </w:r>
      <w:r w:rsidR="008A3D46">
        <w:rPr>
          <w:rFonts w:ascii="標楷體" w:eastAsia="標楷體" w:hAnsi="標楷體" w:hint="eastAsia"/>
          <w:sz w:val="32"/>
          <w:szCs w:val="22"/>
        </w:rPr>
        <w:t>各位普世青年代表。</w:t>
      </w:r>
    </w:p>
    <w:p w:rsidR="00B6252A" w:rsidRDefault="00B6252A" w:rsidP="00595D29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報告未按照規定之格式者，將視同未繳交報告。</w:t>
      </w:r>
    </w:p>
    <w:p w:rsidR="00F61757" w:rsidRPr="00B6252A" w:rsidRDefault="00F61757" w:rsidP="00595D29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 w:rsidRPr="00B6252A">
        <w:rPr>
          <w:rFonts w:ascii="標楷體" w:eastAsia="標楷體" w:hAnsi="標楷體" w:hint="eastAsia"/>
          <w:sz w:val="32"/>
          <w:szCs w:val="22"/>
        </w:rPr>
        <w:t>青委會鼓勵各位青年代表將心得投稿於教會公報、新使者雜誌等教會刊物。</w:t>
      </w:r>
    </w:p>
    <w:p w:rsidR="00F61757" w:rsidRDefault="00F61757" w:rsidP="00CB71FF">
      <w:pPr>
        <w:widowControl/>
        <w:spacing w:line="480" w:lineRule="exact"/>
        <w:rPr>
          <w:rFonts w:ascii="標楷體" w:eastAsia="標楷體" w:hAnsi="標楷體" w:cs="DFFangSongW6-B5"/>
          <w:color w:val="000000"/>
          <w:kern w:val="0"/>
          <w:sz w:val="32"/>
        </w:rPr>
      </w:pPr>
      <w:r w:rsidRPr="00CB71FF">
        <w:rPr>
          <w:rFonts w:ascii="標楷體" w:eastAsia="標楷體" w:hAnsi="標楷體" w:cs="DFFangSongW6-B5"/>
          <w:color w:val="000000"/>
          <w:kern w:val="0"/>
          <w:sz w:val="32"/>
        </w:rPr>
        <w:br w:type="page"/>
      </w:r>
    </w:p>
    <w:p w:rsidR="00F61757" w:rsidRPr="00AE4F37" w:rsidRDefault="00F61757" w:rsidP="00F61757">
      <w:pPr>
        <w:spacing w:line="0" w:lineRule="atLeast"/>
        <w:jc w:val="both"/>
        <w:rPr>
          <w:rFonts w:ascii="華康標楷體(P)" w:eastAsia="華康標楷體(P)"/>
          <w:b/>
          <w:sz w:val="44"/>
          <w:szCs w:val="44"/>
        </w:rPr>
      </w:pPr>
      <w:r w:rsidRPr="00AE4F37">
        <w:rPr>
          <w:rFonts w:ascii="華康標楷體(P)" w:eastAsia="華康標楷體(P)" w:hint="eastAsia"/>
          <w:b/>
          <w:sz w:val="44"/>
          <w:szCs w:val="44"/>
        </w:rPr>
        <w:lastRenderedPageBreak/>
        <w:t>台灣基督長老教會總會</w:t>
      </w:r>
      <w:r>
        <w:rPr>
          <w:rFonts w:ascii="華康標楷體(P)" w:eastAsia="華康標楷體(P)" w:hint="eastAsia"/>
          <w:b/>
          <w:sz w:val="44"/>
          <w:szCs w:val="44"/>
        </w:rPr>
        <w:t>青年</w:t>
      </w:r>
      <w:r w:rsidRPr="00AE4F37">
        <w:rPr>
          <w:rFonts w:ascii="華康標楷體(P)" w:eastAsia="華康標楷體(P)" w:hint="eastAsia"/>
          <w:b/>
          <w:sz w:val="44"/>
          <w:szCs w:val="44"/>
        </w:rPr>
        <w:t>事工委員會</w:t>
      </w:r>
    </w:p>
    <w:p w:rsidR="00F61757" w:rsidRPr="00AE4F37" w:rsidRDefault="00F61757" w:rsidP="00F61757">
      <w:pPr>
        <w:spacing w:line="0" w:lineRule="atLeast"/>
        <w:jc w:val="both"/>
        <w:rPr>
          <w:rFonts w:ascii="華康標楷體(P)" w:eastAsia="華康標楷體(P)"/>
          <w:b/>
          <w:sz w:val="44"/>
          <w:szCs w:val="44"/>
        </w:rPr>
      </w:pPr>
      <w:r>
        <w:rPr>
          <w:rFonts w:ascii="華康標楷體(P)" w:eastAsia="華康標楷體(P)" w:hint="eastAsia"/>
          <w:b/>
          <w:sz w:val="44"/>
          <w:szCs w:val="44"/>
        </w:rPr>
        <w:t>普世活動</w:t>
      </w:r>
      <w:r w:rsidR="00AB6748">
        <w:rPr>
          <w:rFonts w:ascii="華康標楷體(P)" w:eastAsia="華康標楷體(P)" w:hint="eastAsia"/>
          <w:b/>
          <w:sz w:val="44"/>
          <w:szCs w:val="44"/>
        </w:rPr>
        <w:t>團體</w:t>
      </w:r>
      <w:r w:rsidRPr="00AE4F37">
        <w:rPr>
          <w:rFonts w:ascii="華康標楷體(P)" w:eastAsia="華康標楷體(P)" w:hint="eastAsia"/>
          <w:b/>
          <w:sz w:val="44"/>
          <w:szCs w:val="44"/>
        </w:rPr>
        <w:t>報告書</w:t>
      </w:r>
    </w:p>
    <w:p w:rsidR="00F61757" w:rsidRPr="000522F3" w:rsidRDefault="00F61757" w:rsidP="00F61757">
      <w:pPr>
        <w:wordWrap w:val="0"/>
        <w:jc w:val="both"/>
        <w:rPr>
          <w:rFonts w:ascii="華康標楷體" w:eastAsia="華康標楷體"/>
        </w:rPr>
      </w:pPr>
      <w:r w:rsidRPr="000522F3">
        <w:rPr>
          <w:rFonts w:ascii="華康標楷體" w:eastAsia="華康標楷體" w:hint="eastAsia"/>
        </w:rPr>
        <w:t>完成日期：  年  月 日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174E8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C174E8" w:rsidRPr="0013752C" w:rsidRDefault="00C174E8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一、活動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名稱：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二、主辦單位：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三、時    間：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四、地    點：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五、參會國家：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(參加教會成員)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六、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活動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流程及內容摘要：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(主題、節目進行方式、講員介紹)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065D6F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七</w:t>
            </w:r>
            <w:r w:rsidR="00F61757" w:rsidRPr="0013752C">
              <w:rPr>
                <w:rFonts w:ascii="華康標楷體" w:eastAsia="華康標楷體" w:hint="eastAsia"/>
                <w:sz w:val="26"/>
                <w:szCs w:val="26"/>
              </w:rPr>
              <w:t>、建議事項：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9C2691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br w:type="page"/>
            </w:r>
            <w:r w:rsidR="00065D6F">
              <w:rPr>
                <w:rFonts w:ascii="華康標楷體" w:eastAsia="華康標楷體" w:hint="eastAsia"/>
                <w:sz w:val="26"/>
                <w:szCs w:val="26"/>
              </w:rPr>
              <w:t>八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、檢附照片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&amp;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說明。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065D6F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九</w:t>
            </w:r>
            <w:r w:rsidR="00F61757">
              <w:rPr>
                <w:rFonts w:ascii="華康標楷體" w:eastAsia="華康標楷體" w:hint="eastAsia"/>
                <w:sz w:val="26"/>
                <w:szCs w:val="26"/>
              </w:rPr>
              <w:t>、對下次參加活動者之建議</w:t>
            </w:r>
          </w:p>
        </w:tc>
      </w:tr>
      <w:tr w:rsidR="00F61757" w:rsidRPr="009C2691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Default="00F61757" w:rsidP="00065D6F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十、此次的預備(存檔並提供未來使用、可繳交檔案)</w:t>
            </w:r>
          </w:p>
        </w:tc>
      </w:tr>
    </w:tbl>
    <w:p w:rsidR="00B431CC" w:rsidRDefault="00B431CC">
      <w:pPr>
        <w:widowControl/>
        <w:rPr>
          <w:rFonts w:ascii="標楷體" w:eastAsia="標楷體" w:hAnsi="標楷體"/>
          <w:sz w:val="32"/>
        </w:rPr>
      </w:pPr>
    </w:p>
    <w:p w:rsidR="00B431CC" w:rsidRDefault="00B431CC">
      <w:pPr>
        <w:widowControl/>
        <w:rPr>
          <w:rFonts w:ascii="標楷體" w:eastAsia="標楷體" w:hAnsi="標楷體"/>
          <w:sz w:val="32"/>
        </w:rPr>
      </w:pPr>
    </w:p>
    <w:p w:rsidR="00B6252A" w:rsidRPr="00595D29" w:rsidRDefault="00B6252A" w:rsidP="00595D29">
      <w:pPr>
        <w:widowControl/>
        <w:rPr>
          <w:rFonts w:ascii="標楷體" w:eastAsia="標楷體" w:hAnsi="標楷體" w:cs="DFFangSongW6-B5"/>
          <w:color w:val="000000"/>
          <w:kern w:val="0"/>
          <w:sz w:val="32"/>
        </w:rPr>
      </w:pPr>
    </w:p>
    <w:sectPr w:rsidR="00B6252A" w:rsidRPr="00595D29" w:rsidSect="00597555">
      <w:headerReference w:type="default" r:id="rId8"/>
      <w:footerReference w:type="default" r:id="rId9"/>
      <w:pgSz w:w="11906" w:h="16838"/>
      <w:pgMar w:top="1134" w:right="1134" w:bottom="1134" w:left="1134" w:header="794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7" w:rsidRDefault="00863F87" w:rsidP="00215B2C">
      <w:r>
        <w:separator/>
      </w:r>
    </w:p>
  </w:endnote>
  <w:endnote w:type="continuationSeparator" w:id="1">
    <w:p w:rsidR="00863F87" w:rsidRDefault="00863F87" w:rsidP="0021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FangSongW6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55" w:rsidRPr="00597555" w:rsidRDefault="00597555" w:rsidP="00597555">
    <w:pPr>
      <w:pStyle w:val="a5"/>
      <w:jc w:val="right"/>
      <w:rPr>
        <w:sz w:val="24"/>
      </w:rPr>
    </w:pPr>
    <w:r w:rsidRPr="00597555">
      <w:rPr>
        <w:rFonts w:hint="eastAsia"/>
        <w:sz w:val="24"/>
      </w:rPr>
      <w:t>201</w:t>
    </w:r>
    <w:r w:rsidR="00A115F0">
      <w:rPr>
        <w:rFonts w:hint="eastAsia"/>
        <w:sz w:val="24"/>
      </w:rPr>
      <w:t>8</w:t>
    </w:r>
    <w:r w:rsidRPr="00597555">
      <w:rPr>
        <w:rFonts w:hint="eastAsia"/>
        <w:sz w:val="24"/>
      </w:rPr>
      <w:t>.</w:t>
    </w:r>
    <w:r w:rsidR="00A115F0">
      <w:rPr>
        <w:rFonts w:hint="eastAsia"/>
        <w:sz w:val="24"/>
      </w:rPr>
      <w:t>0</w:t>
    </w:r>
    <w:r w:rsidR="00B94FE0">
      <w:rPr>
        <w:rFonts w:hint="eastAsia"/>
        <w:sz w:val="24"/>
      </w:rPr>
      <w:t>1</w:t>
    </w:r>
    <w:r w:rsidRPr="00597555">
      <w:rPr>
        <w:rFonts w:hint="eastAsia"/>
        <w:sz w:val="24"/>
      </w:rPr>
      <w:t>.</w:t>
    </w:r>
    <w:r w:rsidR="00B94FE0">
      <w:rPr>
        <w:rFonts w:hint="eastAsia"/>
        <w:sz w:val="24"/>
      </w:rPr>
      <w:t>0</w:t>
    </w:r>
    <w:r w:rsidR="00A115F0">
      <w:rPr>
        <w:rFonts w:hint="eastAsia"/>
        <w:sz w:val="24"/>
      </w:rPr>
      <w:t>2</w:t>
    </w:r>
    <w:r w:rsidRPr="00597555">
      <w:rPr>
        <w:rFonts w:hint="eastAsia"/>
        <w:sz w:val="24"/>
      </w:rPr>
      <w:t>台灣基督長老教會總會青年事工委員會修訂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7" w:rsidRDefault="00863F87" w:rsidP="00215B2C">
      <w:r>
        <w:separator/>
      </w:r>
    </w:p>
  </w:footnote>
  <w:footnote w:type="continuationSeparator" w:id="1">
    <w:p w:rsidR="00863F87" w:rsidRDefault="00863F87" w:rsidP="0021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55" w:rsidRDefault="0059755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447675</wp:posOffset>
          </wp:positionH>
          <wp:positionV relativeFrom="page">
            <wp:posOffset>163357</wp:posOffset>
          </wp:positionV>
          <wp:extent cx="6629400" cy="47625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31193"/>
                  <a:stretch/>
                </pic:blipFill>
                <pic:spPr bwMode="auto">
                  <a:xfrm>
                    <a:off x="0" y="0"/>
                    <a:ext cx="6629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597555" w:rsidRDefault="005975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5AA"/>
    <w:multiLevelType w:val="hybridMultilevel"/>
    <w:tmpl w:val="9AB46F0C"/>
    <w:lvl w:ilvl="0" w:tplc="7556C3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51B41"/>
    <w:multiLevelType w:val="hybridMultilevel"/>
    <w:tmpl w:val="80384518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325C1F52"/>
    <w:multiLevelType w:val="hybridMultilevel"/>
    <w:tmpl w:val="F14CBB60"/>
    <w:lvl w:ilvl="0" w:tplc="114834E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33724B9D"/>
    <w:multiLevelType w:val="hybridMultilevel"/>
    <w:tmpl w:val="2196F336"/>
    <w:lvl w:ilvl="0" w:tplc="34CC04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37ED36BD"/>
    <w:multiLevelType w:val="hybridMultilevel"/>
    <w:tmpl w:val="80384518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3F0679C9"/>
    <w:multiLevelType w:val="hybridMultilevel"/>
    <w:tmpl w:val="1AEAED3A"/>
    <w:lvl w:ilvl="0" w:tplc="8E2E0F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F36CB3"/>
    <w:multiLevelType w:val="hybridMultilevel"/>
    <w:tmpl w:val="A606A114"/>
    <w:lvl w:ilvl="0" w:tplc="114834E8">
      <w:start w:val="1"/>
      <w:numFmt w:val="decimal"/>
      <w:lvlText w:val="%1.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4913F20"/>
    <w:multiLevelType w:val="hybridMultilevel"/>
    <w:tmpl w:val="FB34A752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9157867"/>
    <w:multiLevelType w:val="hybridMultilevel"/>
    <w:tmpl w:val="ABC64C20"/>
    <w:lvl w:ilvl="0" w:tplc="077EE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0A6085"/>
    <w:multiLevelType w:val="hybridMultilevel"/>
    <w:tmpl w:val="442E14E6"/>
    <w:lvl w:ilvl="0" w:tplc="66901A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>
    <w:nsid w:val="5E28656E"/>
    <w:multiLevelType w:val="hybridMultilevel"/>
    <w:tmpl w:val="18F00AD2"/>
    <w:lvl w:ilvl="0" w:tplc="7B88AF7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>
    <w:nsid w:val="62C02BCE"/>
    <w:multiLevelType w:val="hybridMultilevel"/>
    <w:tmpl w:val="FB34A752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>
    <w:nsid w:val="6AF33986"/>
    <w:multiLevelType w:val="hybridMultilevel"/>
    <w:tmpl w:val="F14CBB60"/>
    <w:lvl w:ilvl="0" w:tplc="114834E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>
    <w:nsid w:val="6BEE5EC2"/>
    <w:multiLevelType w:val="hybridMultilevel"/>
    <w:tmpl w:val="ECAE76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6FA25D49"/>
    <w:multiLevelType w:val="hybridMultilevel"/>
    <w:tmpl w:val="7C16BAEA"/>
    <w:lvl w:ilvl="0" w:tplc="CA664DD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71E51C37"/>
    <w:multiLevelType w:val="hybridMultilevel"/>
    <w:tmpl w:val="A15AA232"/>
    <w:lvl w:ilvl="0" w:tplc="66901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BF8"/>
    <w:rsid w:val="00031554"/>
    <w:rsid w:val="00032F61"/>
    <w:rsid w:val="00036550"/>
    <w:rsid w:val="00065D6F"/>
    <w:rsid w:val="000B413E"/>
    <w:rsid w:val="000C11AC"/>
    <w:rsid w:val="000C6B8B"/>
    <w:rsid w:val="000F77CE"/>
    <w:rsid w:val="001B7F8E"/>
    <w:rsid w:val="001C4783"/>
    <w:rsid w:val="001E10F1"/>
    <w:rsid w:val="001F6A1F"/>
    <w:rsid w:val="00215B2C"/>
    <w:rsid w:val="002A1699"/>
    <w:rsid w:val="002F65FA"/>
    <w:rsid w:val="00302984"/>
    <w:rsid w:val="00303806"/>
    <w:rsid w:val="00315FD6"/>
    <w:rsid w:val="003478BC"/>
    <w:rsid w:val="0048073A"/>
    <w:rsid w:val="004E0CA1"/>
    <w:rsid w:val="004F2249"/>
    <w:rsid w:val="0052071A"/>
    <w:rsid w:val="00526F05"/>
    <w:rsid w:val="005277D1"/>
    <w:rsid w:val="0053373E"/>
    <w:rsid w:val="0055426C"/>
    <w:rsid w:val="00595D29"/>
    <w:rsid w:val="00596C2D"/>
    <w:rsid w:val="00597555"/>
    <w:rsid w:val="0060059A"/>
    <w:rsid w:val="00620E22"/>
    <w:rsid w:val="00661FA0"/>
    <w:rsid w:val="006A46EC"/>
    <w:rsid w:val="006B269A"/>
    <w:rsid w:val="006F3BF8"/>
    <w:rsid w:val="00743F71"/>
    <w:rsid w:val="007D67B4"/>
    <w:rsid w:val="007E094A"/>
    <w:rsid w:val="00801D1A"/>
    <w:rsid w:val="00863F87"/>
    <w:rsid w:val="008A3D46"/>
    <w:rsid w:val="008D791D"/>
    <w:rsid w:val="0090725A"/>
    <w:rsid w:val="00921691"/>
    <w:rsid w:val="00946D9C"/>
    <w:rsid w:val="009477CC"/>
    <w:rsid w:val="00986EC5"/>
    <w:rsid w:val="009C5548"/>
    <w:rsid w:val="00A115F0"/>
    <w:rsid w:val="00A87E26"/>
    <w:rsid w:val="00AA5D42"/>
    <w:rsid w:val="00AA7846"/>
    <w:rsid w:val="00AB6748"/>
    <w:rsid w:val="00AF0366"/>
    <w:rsid w:val="00B431CC"/>
    <w:rsid w:val="00B6252A"/>
    <w:rsid w:val="00B94FE0"/>
    <w:rsid w:val="00C174E8"/>
    <w:rsid w:val="00C56EC8"/>
    <w:rsid w:val="00C67D96"/>
    <w:rsid w:val="00CB71FF"/>
    <w:rsid w:val="00CD20DF"/>
    <w:rsid w:val="00D04D01"/>
    <w:rsid w:val="00D31934"/>
    <w:rsid w:val="00D72347"/>
    <w:rsid w:val="00D84506"/>
    <w:rsid w:val="00DD6247"/>
    <w:rsid w:val="00DE7BB7"/>
    <w:rsid w:val="00DF78D1"/>
    <w:rsid w:val="00E736AB"/>
    <w:rsid w:val="00EA03BB"/>
    <w:rsid w:val="00EA48A4"/>
    <w:rsid w:val="00EB2EE6"/>
    <w:rsid w:val="00EB6B6C"/>
    <w:rsid w:val="00EB6CB2"/>
    <w:rsid w:val="00EC7BBD"/>
    <w:rsid w:val="00EF3B3F"/>
    <w:rsid w:val="00F21124"/>
    <w:rsid w:val="00F3284F"/>
    <w:rsid w:val="00F61757"/>
    <w:rsid w:val="00FC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BF8"/>
    <w:pPr>
      <w:widowControl w:val="0"/>
      <w:autoSpaceDE w:val="0"/>
      <w:autoSpaceDN w:val="0"/>
      <w:adjustRightInd w:val="0"/>
    </w:pPr>
    <w:rPr>
      <w:rFonts w:ascii="DFFangSongW6-B5" w:hAnsi="DFFangSongW6-B5" w:cs="DFFangSongW6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B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B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5B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03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90C6-7D7D-4255-B123-C8CCE013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TerryXu</dc:creator>
  <cp:lastModifiedBy>emmalan</cp:lastModifiedBy>
  <cp:revision>2</cp:revision>
  <cp:lastPrinted>2018-01-02T02:55:00Z</cp:lastPrinted>
  <dcterms:created xsi:type="dcterms:W3CDTF">2019-03-06T02:27:00Z</dcterms:created>
  <dcterms:modified xsi:type="dcterms:W3CDTF">2019-03-06T02:27:00Z</dcterms:modified>
</cp:coreProperties>
</file>