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0C" w:rsidRPr="0082266F" w:rsidRDefault="00CC6AD8" w:rsidP="00F5178D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91FE22" wp14:editId="27CF2ED4">
            <wp:simplePos x="0" y="0"/>
            <wp:positionH relativeFrom="column">
              <wp:posOffset>-995870</wp:posOffset>
            </wp:positionH>
            <wp:positionV relativeFrom="paragraph">
              <wp:posOffset>-1423670</wp:posOffset>
            </wp:positionV>
            <wp:extent cx="7556500" cy="1405890"/>
            <wp:effectExtent l="0" t="0" r="635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43"/>
                    <a:stretch/>
                  </pic:blipFill>
                  <pic:spPr bwMode="auto">
                    <a:xfrm>
                      <a:off x="0" y="0"/>
                      <a:ext cx="7556500" cy="140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2165" w:rsidRPr="0082266F">
        <w:rPr>
          <w:rFonts w:ascii="Times New Roman" w:eastAsia="標楷體" w:hAnsi="Times New Roman" w:cs="Times New Roman"/>
          <w:b/>
          <w:sz w:val="28"/>
        </w:rPr>
        <w:t>台灣基督長老教會</w:t>
      </w:r>
      <w:r w:rsidR="003424C2" w:rsidRPr="0082266F">
        <w:rPr>
          <w:rFonts w:ascii="Times New Roman" w:eastAsia="標楷體" w:hAnsi="Times New Roman" w:cs="Times New Roman"/>
          <w:b/>
          <w:sz w:val="28"/>
        </w:rPr>
        <w:t>退出</w:t>
      </w:r>
      <w:r w:rsidR="003E08BE" w:rsidRPr="0082266F">
        <w:rPr>
          <w:rFonts w:ascii="Times New Roman" w:eastAsia="標楷體" w:hAnsi="Times New Roman" w:cs="Times New Roman"/>
          <w:b/>
          <w:sz w:val="28"/>
        </w:rPr>
        <w:t>「第</w:t>
      </w:r>
      <w:r w:rsidR="0059452B" w:rsidRPr="0082266F">
        <w:rPr>
          <w:rFonts w:ascii="Times New Roman" w:eastAsia="標楷體" w:hAnsi="Times New Roman" w:cs="Times New Roman"/>
          <w:b/>
          <w:sz w:val="28"/>
        </w:rPr>
        <w:t>二十</w:t>
      </w:r>
      <w:r w:rsidR="003424C2" w:rsidRPr="0082266F">
        <w:rPr>
          <w:rFonts w:ascii="Times New Roman" w:eastAsia="標楷體" w:hAnsi="Times New Roman" w:cs="Times New Roman"/>
          <w:b/>
          <w:sz w:val="28"/>
        </w:rPr>
        <w:t>屆國家祈禱早餐會」聲</w:t>
      </w:r>
      <w:r w:rsidR="003E08BE" w:rsidRPr="0082266F">
        <w:rPr>
          <w:rFonts w:ascii="Times New Roman" w:eastAsia="標楷體" w:hAnsi="Times New Roman" w:cs="Times New Roman"/>
          <w:b/>
          <w:sz w:val="28"/>
        </w:rPr>
        <w:t>明</w:t>
      </w:r>
    </w:p>
    <w:p w:rsidR="00D6568C" w:rsidRPr="008411B2" w:rsidRDefault="003E08BE" w:rsidP="00CC6AD8">
      <w:pPr>
        <w:spacing w:line="340" w:lineRule="exact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</w:t>
      </w:r>
      <w:r w:rsidR="008411B2" w:rsidRPr="008411B2">
        <w:rPr>
          <w:rFonts w:ascii="Times New Roman" w:eastAsia="標楷體" w:hAnsi="Times New Roman" w:cs="Times New Roman"/>
        </w:rPr>
        <w:t xml:space="preserve">  </w:t>
      </w:r>
      <w:r w:rsidRPr="008411B2">
        <w:rPr>
          <w:rFonts w:ascii="Times New Roman" w:eastAsia="標楷體" w:hAnsi="Times New Roman" w:cs="Times New Roman"/>
        </w:rPr>
        <w:t xml:space="preserve"> </w:t>
      </w:r>
      <w:r w:rsidR="00B96516" w:rsidRPr="008411B2">
        <w:rPr>
          <w:rFonts w:ascii="Times New Roman" w:eastAsia="標楷體" w:hAnsi="Times New Roman" w:cs="Times New Roman"/>
        </w:rPr>
        <w:t>「第二十屆國家祈禱早餐會」</w:t>
      </w:r>
      <w:r w:rsidR="00B96516" w:rsidRPr="008411B2">
        <w:rPr>
          <w:rFonts w:ascii="Times New Roman" w:eastAsia="標楷體" w:hAnsi="Times New Roman" w:cs="Times New Roman"/>
        </w:rPr>
        <w:t>2020</w:t>
      </w:r>
      <w:r w:rsidR="00B96516" w:rsidRPr="008411B2">
        <w:rPr>
          <w:rFonts w:ascii="Times New Roman" w:eastAsia="標楷體" w:hAnsi="Times New Roman" w:cs="Times New Roman"/>
        </w:rPr>
        <w:t>年</w:t>
      </w:r>
      <w:r w:rsidR="00B96516" w:rsidRPr="008411B2">
        <w:rPr>
          <w:rFonts w:ascii="Times New Roman" w:eastAsia="標楷體" w:hAnsi="Times New Roman" w:cs="Times New Roman"/>
        </w:rPr>
        <w:t>10</w:t>
      </w:r>
      <w:r w:rsidR="00B96516" w:rsidRPr="008411B2">
        <w:rPr>
          <w:rFonts w:ascii="Times New Roman" w:eastAsia="標楷體" w:hAnsi="Times New Roman" w:cs="Times New Roman"/>
        </w:rPr>
        <w:t>月</w:t>
      </w:r>
      <w:r w:rsidR="00B96516" w:rsidRPr="008411B2">
        <w:rPr>
          <w:rFonts w:ascii="Times New Roman" w:eastAsia="標楷體" w:hAnsi="Times New Roman" w:cs="Times New Roman"/>
        </w:rPr>
        <w:t>30</w:t>
      </w:r>
      <w:r w:rsidR="00B96516" w:rsidRPr="008411B2">
        <w:rPr>
          <w:rFonts w:ascii="Times New Roman" w:eastAsia="標楷體" w:hAnsi="Times New Roman" w:cs="Times New Roman"/>
        </w:rPr>
        <w:t>日於新店行道會</w:t>
      </w:r>
      <w:proofErr w:type="gramStart"/>
      <w:r w:rsidR="00D87D37" w:rsidRPr="008411B2">
        <w:rPr>
          <w:rFonts w:ascii="Times New Roman" w:eastAsia="標楷體" w:hAnsi="Times New Roman" w:cs="Times New Roman"/>
        </w:rPr>
        <w:t>卓越</w:t>
      </w:r>
      <w:r w:rsidR="005816C2" w:rsidRPr="008411B2">
        <w:rPr>
          <w:rFonts w:ascii="Times New Roman" w:eastAsia="標楷體" w:hAnsi="Times New Roman" w:cs="Times New Roman"/>
        </w:rPr>
        <w:t>美河堂舉行</w:t>
      </w:r>
      <w:proofErr w:type="gramEnd"/>
      <w:r w:rsidR="005816C2" w:rsidRPr="008411B2">
        <w:rPr>
          <w:rFonts w:ascii="Times New Roman" w:eastAsia="標楷體" w:hAnsi="Times New Roman" w:cs="Times New Roman"/>
        </w:rPr>
        <w:t>。</w:t>
      </w:r>
      <w:r w:rsidR="00F03921" w:rsidRPr="008411B2">
        <w:rPr>
          <w:rFonts w:ascii="Times New Roman" w:eastAsia="標楷體" w:hAnsi="Times New Roman" w:cs="Times New Roman"/>
        </w:rPr>
        <w:t>台灣基督長老教會</w:t>
      </w:r>
      <w:r w:rsidR="00D6568C" w:rsidRPr="008411B2">
        <w:rPr>
          <w:rFonts w:ascii="Times New Roman" w:eastAsia="標楷體" w:hAnsi="Times New Roman" w:cs="Times New Roman"/>
        </w:rPr>
        <w:t>（</w:t>
      </w:r>
      <w:r w:rsidR="00F03921">
        <w:rPr>
          <w:rFonts w:ascii="Times New Roman" w:eastAsia="標楷體" w:hAnsi="Times New Roman" w:cs="Times New Roman" w:hint="eastAsia"/>
        </w:rPr>
        <w:t>下簡稱</w:t>
      </w:r>
      <w:r w:rsidR="00F03921" w:rsidRPr="008411B2">
        <w:rPr>
          <w:rFonts w:ascii="Times New Roman" w:eastAsia="標楷體" w:hAnsi="Times New Roman" w:cs="Times New Roman"/>
        </w:rPr>
        <w:t>本會</w:t>
      </w:r>
      <w:r w:rsidR="00D6568C" w:rsidRPr="008411B2">
        <w:rPr>
          <w:rFonts w:ascii="Times New Roman" w:eastAsia="標楷體" w:hAnsi="Times New Roman" w:cs="Times New Roman"/>
        </w:rPr>
        <w:t>）很遺憾的決定不參加</w:t>
      </w:r>
      <w:r w:rsidR="00B80D06" w:rsidRPr="008411B2">
        <w:rPr>
          <w:rFonts w:ascii="Times New Roman" w:eastAsia="標楷體" w:hAnsi="Times New Roman" w:cs="Times New Roman"/>
        </w:rPr>
        <w:t>「</w:t>
      </w:r>
      <w:r w:rsidR="00B96516" w:rsidRPr="008411B2">
        <w:rPr>
          <w:rFonts w:ascii="Times New Roman" w:eastAsia="標楷體" w:hAnsi="Times New Roman" w:cs="Times New Roman"/>
        </w:rPr>
        <w:t>第二十屆國家祈禱早餐會</w:t>
      </w:r>
      <w:r w:rsidR="00B80D06" w:rsidRPr="008411B2">
        <w:rPr>
          <w:rFonts w:ascii="Times New Roman" w:eastAsia="標楷體" w:hAnsi="Times New Roman" w:cs="Times New Roman"/>
        </w:rPr>
        <w:t>」</w:t>
      </w:r>
      <w:r w:rsidR="005C5F40" w:rsidRPr="008411B2">
        <w:rPr>
          <w:rFonts w:ascii="Times New Roman" w:eastAsia="標楷體" w:hAnsi="Times New Roman" w:cs="Times New Roman"/>
        </w:rPr>
        <w:t>，自即日起退出該屆籌備會</w:t>
      </w:r>
      <w:r w:rsidR="00090E12" w:rsidRPr="008411B2">
        <w:rPr>
          <w:rFonts w:ascii="Times New Roman" w:eastAsia="標楷體" w:hAnsi="Times New Roman" w:cs="Times New Roman"/>
        </w:rPr>
        <w:t>。</w:t>
      </w:r>
    </w:p>
    <w:p w:rsidR="003424C2" w:rsidRPr="008411B2" w:rsidRDefault="003424C2" w:rsidP="00CC6AD8">
      <w:pPr>
        <w:spacing w:line="340" w:lineRule="exact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</w:t>
      </w:r>
      <w:r w:rsidR="00090E12" w:rsidRPr="008411B2">
        <w:rPr>
          <w:rFonts w:ascii="Times New Roman" w:eastAsia="標楷體" w:hAnsi="Times New Roman" w:cs="Times New Roman"/>
        </w:rPr>
        <w:t xml:space="preserve">  </w:t>
      </w:r>
      <w:r w:rsidRPr="008411B2">
        <w:rPr>
          <w:rFonts w:ascii="Times New Roman" w:eastAsia="標楷體" w:hAnsi="Times New Roman" w:cs="Times New Roman"/>
        </w:rPr>
        <w:t>蔡</w:t>
      </w:r>
      <w:r w:rsidR="00AD1BB2" w:rsidRPr="008411B2">
        <w:rPr>
          <w:rFonts w:ascii="Times New Roman" w:eastAsia="標楷體" w:hAnsi="Times New Roman" w:cs="Times New Roman"/>
        </w:rPr>
        <w:t>英文</w:t>
      </w:r>
      <w:r w:rsidRPr="008411B2">
        <w:rPr>
          <w:rFonts w:ascii="Times New Roman" w:eastAsia="標楷體" w:hAnsi="Times New Roman" w:cs="Times New Roman"/>
        </w:rPr>
        <w:t>總統與執政團隊面對「武漢肺炎」、中國</w:t>
      </w:r>
      <w:proofErr w:type="gramStart"/>
      <w:r w:rsidRPr="008411B2">
        <w:rPr>
          <w:rFonts w:ascii="Times New Roman" w:eastAsia="標楷體" w:hAnsi="Times New Roman" w:cs="Times New Roman"/>
        </w:rPr>
        <w:t>軍機擾台等</w:t>
      </w:r>
      <w:proofErr w:type="gramEnd"/>
      <w:r w:rsidRPr="008411B2">
        <w:rPr>
          <w:rFonts w:ascii="Times New Roman" w:eastAsia="標楷體" w:hAnsi="Times New Roman" w:cs="Times New Roman"/>
        </w:rPr>
        <w:t>危機，在防疫、國防、經濟等各方面有良好成績，台灣在國際上的支持和聲譽，更是愈加亮眼。本會與眾教會應當予以肯定，</w:t>
      </w:r>
      <w:r w:rsidR="00DF3886" w:rsidRPr="008411B2">
        <w:rPr>
          <w:rFonts w:ascii="Times New Roman" w:eastAsia="標楷體" w:hAnsi="Times New Roman" w:cs="Times New Roman"/>
        </w:rPr>
        <w:t>時常</w:t>
      </w:r>
      <w:r w:rsidRPr="008411B2">
        <w:rPr>
          <w:rFonts w:ascii="Times New Roman" w:eastAsia="標楷體" w:hAnsi="Times New Roman" w:cs="Times New Roman"/>
        </w:rPr>
        <w:t>為國家和總統祈禱。</w:t>
      </w:r>
    </w:p>
    <w:p w:rsidR="004F0E68" w:rsidRPr="008411B2" w:rsidRDefault="00D6568C" w:rsidP="00CC6AD8">
      <w:pPr>
        <w:spacing w:line="34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</w:t>
      </w:r>
      <w:r w:rsidR="00B80D06" w:rsidRPr="008411B2">
        <w:rPr>
          <w:rFonts w:ascii="Times New Roman" w:eastAsia="標楷體" w:hAnsi="Times New Roman" w:cs="Times New Roman"/>
        </w:rPr>
        <w:t>「</w:t>
      </w:r>
      <w:r w:rsidRPr="008411B2">
        <w:rPr>
          <w:rFonts w:ascii="Times New Roman" w:eastAsia="標楷體" w:hAnsi="Times New Roman" w:cs="Times New Roman"/>
        </w:rPr>
        <w:t>第二十屆國家祈禱早餐會</w:t>
      </w:r>
      <w:r w:rsidR="00B80D06" w:rsidRPr="008411B2">
        <w:rPr>
          <w:rFonts w:ascii="Times New Roman" w:eastAsia="標楷體" w:hAnsi="Times New Roman" w:cs="Times New Roman"/>
        </w:rPr>
        <w:t>」</w:t>
      </w:r>
      <w:r w:rsidR="00B96516" w:rsidRPr="008411B2">
        <w:rPr>
          <w:rFonts w:ascii="Times New Roman" w:eastAsia="標楷體" w:hAnsi="Times New Roman" w:cs="Times New Roman"/>
        </w:rPr>
        <w:t>籌備會</w:t>
      </w:r>
      <w:r w:rsidR="005816C2" w:rsidRPr="008411B2">
        <w:rPr>
          <w:rFonts w:ascii="Times New Roman" w:eastAsia="標楷體" w:hAnsi="Times New Roman" w:cs="Times New Roman"/>
        </w:rPr>
        <w:t>獲悉</w:t>
      </w:r>
      <w:r w:rsidR="00AD1BB2" w:rsidRPr="008411B2">
        <w:rPr>
          <w:rFonts w:ascii="Times New Roman" w:eastAsia="標楷體" w:hAnsi="Times New Roman" w:cs="Times New Roman"/>
        </w:rPr>
        <w:t>蔡</w:t>
      </w:r>
      <w:r w:rsidR="00B96516" w:rsidRPr="008411B2">
        <w:rPr>
          <w:rFonts w:ascii="Times New Roman" w:eastAsia="標楷體" w:hAnsi="Times New Roman" w:cs="Times New Roman"/>
        </w:rPr>
        <w:t>總統在</w:t>
      </w:r>
      <w:r w:rsidR="00B96516" w:rsidRPr="008411B2">
        <w:rPr>
          <w:rFonts w:ascii="Times New Roman" w:eastAsia="標楷體" w:hAnsi="Times New Roman" w:cs="Times New Roman"/>
        </w:rPr>
        <w:t>10</w:t>
      </w:r>
      <w:r w:rsidR="00B96516" w:rsidRPr="008411B2">
        <w:rPr>
          <w:rFonts w:ascii="Times New Roman" w:eastAsia="標楷體" w:hAnsi="Times New Roman" w:cs="Times New Roman"/>
        </w:rPr>
        <w:t>月</w:t>
      </w:r>
      <w:r w:rsidR="00B96516" w:rsidRPr="008411B2">
        <w:rPr>
          <w:rFonts w:ascii="Times New Roman" w:eastAsia="標楷體" w:hAnsi="Times New Roman" w:cs="Times New Roman"/>
        </w:rPr>
        <w:t>25</w:t>
      </w:r>
      <w:r w:rsidR="00B96516" w:rsidRPr="008411B2">
        <w:rPr>
          <w:rFonts w:ascii="Times New Roman" w:eastAsia="標楷體" w:hAnsi="Times New Roman" w:cs="Times New Roman"/>
        </w:rPr>
        <w:t>日</w:t>
      </w:r>
      <w:proofErr w:type="gramStart"/>
      <w:r w:rsidR="00B96516" w:rsidRPr="008411B2">
        <w:rPr>
          <w:rFonts w:ascii="Times New Roman" w:eastAsia="標楷體" w:hAnsi="Times New Roman" w:cs="Times New Roman"/>
        </w:rPr>
        <w:t>於臉書</w:t>
      </w:r>
      <w:proofErr w:type="gramEnd"/>
      <w:r w:rsidR="00B96516" w:rsidRPr="008411B2">
        <w:rPr>
          <w:rFonts w:ascii="Times New Roman" w:eastAsia="標楷體" w:hAnsi="Times New Roman" w:cs="Times New Roman"/>
        </w:rPr>
        <w:t>FACEBOOK</w:t>
      </w:r>
      <w:r w:rsidR="005816C2" w:rsidRPr="008411B2">
        <w:rPr>
          <w:rFonts w:ascii="Times New Roman" w:eastAsia="標楷體" w:hAnsi="Times New Roman" w:cs="Times New Roman"/>
        </w:rPr>
        <w:t>發文表示：「</w:t>
      </w:r>
      <w:r w:rsidR="005816C2" w:rsidRPr="008411B2">
        <w:rPr>
          <w:rFonts w:ascii="Times New Roman" w:eastAsia="標楷體" w:hAnsi="Times New Roman" w:cs="Times New Roman"/>
        </w:rPr>
        <w:t>2019</w:t>
      </w:r>
      <w:r w:rsidR="005816C2" w:rsidRPr="008411B2">
        <w:rPr>
          <w:rFonts w:ascii="Times New Roman" w:eastAsia="標楷體" w:hAnsi="Times New Roman" w:cs="Times New Roman"/>
        </w:rPr>
        <w:t>年，在許多人的努力下，台灣成為亞洲第一個婚姻平權的國家。今年</w:t>
      </w:r>
      <w:r w:rsidR="00AE4833" w:rsidRPr="008411B2">
        <w:rPr>
          <w:rFonts w:ascii="Times New Roman" w:eastAsia="標楷體" w:hAnsi="Times New Roman" w:cs="Times New Roman"/>
        </w:rPr>
        <w:t>10</w:t>
      </w:r>
      <w:r w:rsidR="00AE4833" w:rsidRPr="008411B2">
        <w:rPr>
          <w:rFonts w:ascii="Times New Roman" w:eastAsia="標楷體" w:hAnsi="Times New Roman" w:cs="Times New Roman"/>
        </w:rPr>
        <w:t>月</w:t>
      </w:r>
      <w:r w:rsidR="005816C2" w:rsidRPr="008411B2">
        <w:rPr>
          <w:rFonts w:ascii="Times New Roman" w:eastAsia="標楷體" w:hAnsi="Times New Roman" w:cs="Times New Roman"/>
        </w:rPr>
        <w:t>31</w:t>
      </w:r>
      <w:r w:rsidR="00AE4833" w:rsidRPr="008411B2">
        <w:rPr>
          <w:rFonts w:ascii="Times New Roman" w:eastAsia="標楷體" w:hAnsi="Times New Roman" w:cs="Times New Roman"/>
        </w:rPr>
        <w:t>日</w:t>
      </w:r>
      <w:r w:rsidR="003424C2" w:rsidRPr="008411B2">
        <w:rPr>
          <w:rFonts w:ascii="Times New Roman" w:eastAsia="標楷體" w:hAnsi="Times New Roman" w:cs="Times New Roman"/>
        </w:rPr>
        <w:t>（六），台</w:t>
      </w:r>
      <w:r w:rsidR="005816C2" w:rsidRPr="008411B2">
        <w:rPr>
          <w:rFonts w:ascii="Times New Roman" w:eastAsia="標楷體" w:hAnsi="Times New Roman" w:cs="Times New Roman"/>
        </w:rPr>
        <w:t>灣同志遊行將滿</w:t>
      </w:r>
      <w:r w:rsidR="005816C2" w:rsidRPr="008411B2">
        <w:rPr>
          <w:rFonts w:ascii="Times New Roman" w:eastAsia="標楷體" w:hAnsi="Times New Roman" w:cs="Times New Roman"/>
        </w:rPr>
        <w:t>18</w:t>
      </w:r>
      <w:r w:rsidR="005816C2" w:rsidRPr="008411B2">
        <w:rPr>
          <w:rFonts w:ascii="Times New Roman" w:eastAsia="標楷體" w:hAnsi="Times New Roman" w:cs="Times New Roman"/>
        </w:rPr>
        <w:t>歲，不論你是挺平權的朋友，還是首次參加的</w:t>
      </w:r>
      <w:proofErr w:type="gramStart"/>
      <w:r w:rsidR="005816C2" w:rsidRPr="008411B2">
        <w:rPr>
          <w:rFonts w:ascii="Times New Roman" w:eastAsia="標楷體" w:hAnsi="Times New Roman" w:cs="Times New Roman"/>
        </w:rPr>
        <w:t>首遊族</w:t>
      </w:r>
      <w:proofErr w:type="gramEnd"/>
      <w:r w:rsidR="005816C2" w:rsidRPr="008411B2">
        <w:rPr>
          <w:rFonts w:ascii="Times New Roman" w:eastAsia="標楷體" w:hAnsi="Times New Roman" w:cs="Times New Roman"/>
        </w:rPr>
        <w:t>，邀請你一起加入民進黨的隊伍走遊行。」因</w:t>
      </w:r>
      <w:r w:rsidRPr="008411B2">
        <w:rPr>
          <w:rFonts w:ascii="Times New Roman" w:eastAsia="標楷體" w:hAnsi="Times New Roman" w:cs="Times New Roman"/>
        </w:rPr>
        <w:t>籌備會有部分委員對</w:t>
      </w:r>
      <w:r w:rsidR="00AD1BB2" w:rsidRPr="008411B2">
        <w:rPr>
          <w:rFonts w:ascii="Times New Roman" w:eastAsia="標楷體" w:hAnsi="Times New Roman" w:cs="Times New Roman"/>
        </w:rPr>
        <w:t>於</w:t>
      </w:r>
      <w:r w:rsidRPr="008411B2">
        <w:rPr>
          <w:rFonts w:ascii="Times New Roman" w:eastAsia="標楷體" w:hAnsi="Times New Roman" w:cs="Times New Roman"/>
        </w:rPr>
        <w:t>蔡總統</w:t>
      </w:r>
      <w:r w:rsidR="005816C2" w:rsidRPr="008411B2">
        <w:rPr>
          <w:rFonts w:ascii="Times New Roman" w:eastAsia="標楷體" w:hAnsi="Times New Roman" w:cs="Times New Roman"/>
        </w:rPr>
        <w:t>同志婚姻議題的立場</w:t>
      </w:r>
      <w:r w:rsidRPr="008411B2">
        <w:rPr>
          <w:rFonts w:ascii="Times New Roman" w:eastAsia="標楷體" w:hAnsi="Times New Roman" w:cs="Times New Roman"/>
        </w:rPr>
        <w:t>與發言有所疑慮</w:t>
      </w:r>
      <w:r w:rsidR="005816C2" w:rsidRPr="008411B2">
        <w:rPr>
          <w:rFonts w:ascii="Times New Roman" w:eastAsia="標楷體" w:hAnsi="Times New Roman" w:cs="Times New Roman"/>
        </w:rPr>
        <w:t>，</w:t>
      </w:r>
      <w:r w:rsidR="003424C2" w:rsidRPr="008411B2">
        <w:rPr>
          <w:rFonts w:ascii="Times New Roman" w:eastAsia="標楷體" w:hAnsi="Times New Roman" w:cs="Times New Roman"/>
        </w:rPr>
        <w:t>10</w:t>
      </w:r>
      <w:r w:rsidR="003424C2" w:rsidRPr="008411B2">
        <w:rPr>
          <w:rFonts w:ascii="Times New Roman" w:eastAsia="標楷體" w:hAnsi="Times New Roman" w:cs="Times New Roman"/>
        </w:rPr>
        <w:t>月</w:t>
      </w:r>
      <w:r w:rsidR="003424C2" w:rsidRPr="008411B2">
        <w:rPr>
          <w:rFonts w:ascii="Times New Roman" w:eastAsia="標楷體" w:hAnsi="Times New Roman" w:cs="Times New Roman"/>
        </w:rPr>
        <w:t>27</w:t>
      </w:r>
      <w:r w:rsidR="003424C2" w:rsidRPr="008411B2">
        <w:rPr>
          <w:rFonts w:ascii="Times New Roman" w:eastAsia="標楷體" w:hAnsi="Times New Roman" w:cs="Times New Roman"/>
        </w:rPr>
        <w:t>日</w:t>
      </w:r>
      <w:proofErr w:type="gramStart"/>
      <w:r w:rsidRPr="008411B2">
        <w:rPr>
          <w:rFonts w:ascii="Times New Roman" w:eastAsia="標楷體" w:hAnsi="Times New Roman" w:cs="Times New Roman"/>
        </w:rPr>
        <w:t>召開線上臨時</w:t>
      </w:r>
      <w:proofErr w:type="gramEnd"/>
      <w:r w:rsidRPr="008411B2">
        <w:rPr>
          <w:rFonts w:ascii="Times New Roman" w:eastAsia="標楷體" w:hAnsi="Times New Roman" w:cs="Times New Roman"/>
        </w:rPr>
        <w:t>籌備會</w:t>
      </w:r>
      <w:r w:rsidR="00B80D06" w:rsidRPr="008411B2">
        <w:rPr>
          <w:rFonts w:ascii="Times New Roman" w:eastAsia="標楷體" w:hAnsi="Times New Roman" w:cs="Times New Roman"/>
        </w:rPr>
        <w:t>，</w:t>
      </w:r>
      <w:r w:rsidR="004F0E68" w:rsidRPr="008411B2">
        <w:rPr>
          <w:rFonts w:ascii="Times New Roman" w:eastAsia="標楷體" w:hAnsi="Times New Roman" w:cs="Times New Roman"/>
        </w:rPr>
        <w:t>討論後以多數表</w:t>
      </w:r>
      <w:r w:rsidRPr="008411B2">
        <w:rPr>
          <w:rFonts w:ascii="Times New Roman" w:eastAsia="標楷體" w:hAnsi="Times New Roman" w:cs="Times New Roman"/>
        </w:rPr>
        <w:t>決</w:t>
      </w:r>
      <w:r w:rsidR="005816C2" w:rsidRPr="008411B2">
        <w:rPr>
          <w:rFonts w:ascii="Times New Roman" w:eastAsia="標楷體" w:hAnsi="Times New Roman" w:cs="Times New Roman"/>
        </w:rPr>
        <w:t>建議蔡總統不必</w:t>
      </w:r>
      <w:r w:rsidR="004F0E68" w:rsidRPr="008411B2">
        <w:rPr>
          <w:rFonts w:ascii="Times New Roman" w:eastAsia="標楷體" w:hAnsi="Times New Roman" w:cs="Times New Roman"/>
        </w:rPr>
        <w:t>到場</w:t>
      </w:r>
      <w:r w:rsidR="005C5F40" w:rsidRPr="008411B2">
        <w:rPr>
          <w:rFonts w:ascii="Times New Roman" w:eastAsia="標楷體" w:hAnsi="Times New Roman" w:cs="Times New Roman"/>
        </w:rPr>
        <w:t>，並</w:t>
      </w:r>
      <w:r w:rsidR="00DF3886" w:rsidRPr="008411B2">
        <w:rPr>
          <w:rFonts w:ascii="Times New Roman" w:eastAsia="標楷體" w:hAnsi="Times New Roman" w:cs="Times New Roman"/>
        </w:rPr>
        <w:t>於</w:t>
      </w:r>
      <w:r w:rsidR="00DF3886" w:rsidRPr="008411B2">
        <w:rPr>
          <w:rFonts w:ascii="Times New Roman" w:eastAsia="標楷體" w:hAnsi="Times New Roman" w:cs="Times New Roman"/>
        </w:rPr>
        <w:t>10</w:t>
      </w:r>
      <w:r w:rsidR="00DF3886" w:rsidRPr="008411B2">
        <w:rPr>
          <w:rFonts w:ascii="Times New Roman" w:eastAsia="標楷體" w:hAnsi="Times New Roman" w:cs="Times New Roman"/>
        </w:rPr>
        <w:t>月</w:t>
      </w:r>
      <w:r w:rsidR="00DF3886" w:rsidRPr="008411B2">
        <w:rPr>
          <w:rFonts w:ascii="Times New Roman" w:eastAsia="標楷體" w:hAnsi="Times New Roman" w:cs="Times New Roman"/>
        </w:rPr>
        <w:t>28</w:t>
      </w:r>
      <w:r w:rsidR="00DF3886" w:rsidRPr="008411B2">
        <w:rPr>
          <w:rFonts w:ascii="Times New Roman" w:eastAsia="標楷體" w:hAnsi="Times New Roman" w:cs="Times New Roman"/>
        </w:rPr>
        <w:t>日在</w:t>
      </w:r>
      <w:r w:rsidR="005C5F40" w:rsidRPr="008411B2">
        <w:rPr>
          <w:rFonts w:ascii="Times New Roman" w:eastAsia="標楷體" w:hAnsi="Times New Roman" w:cs="Times New Roman"/>
        </w:rPr>
        <w:t>致總統信函中表示</w:t>
      </w:r>
      <w:r w:rsidR="004F0E68" w:rsidRPr="008411B2">
        <w:rPr>
          <w:rFonts w:ascii="Times New Roman" w:eastAsia="標楷體" w:hAnsi="Times New Roman" w:cs="Times New Roman"/>
        </w:rPr>
        <w:t>「委派另一位政府官員出席即可」。</w:t>
      </w:r>
      <w:r w:rsidR="00DF3886" w:rsidRPr="008411B2">
        <w:rPr>
          <w:rFonts w:ascii="Times New Roman" w:eastAsia="標楷體" w:hAnsi="Times New Roman" w:cs="Times New Roman"/>
        </w:rPr>
        <w:t>因此，總統府於</w:t>
      </w:r>
      <w:r w:rsidR="00DF3886" w:rsidRPr="008411B2">
        <w:rPr>
          <w:rFonts w:ascii="Times New Roman" w:eastAsia="標楷體" w:hAnsi="Times New Roman" w:cs="Times New Roman"/>
        </w:rPr>
        <w:t>10</w:t>
      </w:r>
      <w:r w:rsidR="00DF3886" w:rsidRPr="008411B2">
        <w:rPr>
          <w:rFonts w:ascii="Times New Roman" w:eastAsia="標楷體" w:hAnsi="Times New Roman" w:cs="Times New Roman"/>
        </w:rPr>
        <w:t>月</w:t>
      </w:r>
      <w:r w:rsidR="00DF3886" w:rsidRPr="008411B2">
        <w:rPr>
          <w:rFonts w:ascii="Times New Roman" w:eastAsia="標楷體" w:hAnsi="Times New Roman" w:cs="Times New Roman"/>
        </w:rPr>
        <w:t>29</w:t>
      </w:r>
      <w:r w:rsidR="00DF3886" w:rsidRPr="008411B2">
        <w:rPr>
          <w:rFonts w:ascii="Times New Roman" w:eastAsia="標楷體" w:hAnsi="Times New Roman" w:cs="Times New Roman"/>
        </w:rPr>
        <w:t>日回覆表示蔡總統不便參加本屆國家祈禱早餐會。</w:t>
      </w:r>
    </w:p>
    <w:p w:rsidR="0014002F" w:rsidRPr="008411B2" w:rsidRDefault="004F0E68" w:rsidP="00CC6AD8">
      <w:pPr>
        <w:spacing w:line="340" w:lineRule="exact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</w:t>
      </w:r>
      <w:r w:rsidR="00090E12" w:rsidRPr="008411B2">
        <w:rPr>
          <w:rFonts w:ascii="Times New Roman" w:eastAsia="標楷體" w:hAnsi="Times New Roman" w:cs="Times New Roman"/>
        </w:rPr>
        <w:t xml:space="preserve">  </w:t>
      </w:r>
      <w:r w:rsidRPr="008411B2">
        <w:rPr>
          <w:rFonts w:ascii="Times New Roman" w:eastAsia="標楷體" w:hAnsi="Times New Roman" w:cs="Times New Roman"/>
        </w:rPr>
        <w:t>本會</w:t>
      </w:r>
      <w:bookmarkStart w:id="0" w:name="_GoBack"/>
      <w:bookmarkEnd w:id="0"/>
      <w:r w:rsidR="00DF3886" w:rsidRPr="008411B2">
        <w:rPr>
          <w:rFonts w:ascii="Times New Roman" w:eastAsia="標楷體" w:hAnsi="Times New Roman" w:cs="Times New Roman"/>
        </w:rPr>
        <w:t>自</w:t>
      </w:r>
      <w:r w:rsidRPr="008411B2">
        <w:rPr>
          <w:rFonts w:ascii="Times New Roman" w:eastAsia="標楷體" w:hAnsi="Times New Roman" w:cs="Times New Roman"/>
        </w:rPr>
        <w:t>第</w:t>
      </w:r>
      <w:r w:rsidR="006640DA" w:rsidRPr="008411B2">
        <w:rPr>
          <w:rFonts w:ascii="Times New Roman" w:eastAsia="標楷體" w:hAnsi="Times New Roman" w:cs="Times New Roman"/>
        </w:rPr>
        <w:t>二十</w:t>
      </w:r>
      <w:r w:rsidRPr="008411B2">
        <w:rPr>
          <w:rFonts w:ascii="Times New Roman" w:eastAsia="標楷體" w:hAnsi="Times New Roman" w:cs="Times New Roman"/>
        </w:rPr>
        <w:t>屆國家祈禱早餐會籌備會</w:t>
      </w:r>
      <w:r w:rsidR="00DF3886" w:rsidRPr="008411B2">
        <w:rPr>
          <w:rFonts w:ascii="Times New Roman" w:eastAsia="標楷體" w:hAnsi="Times New Roman" w:cs="Times New Roman"/>
        </w:rPr>
        <w:t>第一次會議以來即參與其中</w:t>
      </w:r>
      <w:r w:rsidRPr="008411B2">
        <w:rPr>
          <w:rFonts w:ascii="Times New Roman" w:eastAsia="標楷體" w:hAnsi="Times New Roman" w:cs="Times New Roman"/>
        </w:rPr>
        <w:t>，但籌備會</w:t>
      </w:r>
      <w:r w:rsidR="00DF3886" w:rsidRPr="008411B2">
        <w:rPr>
          <w:rFonts w:ascii="Times New Roman" w:eastAsia="標楷體" w:hAnsi="Times New Roman" w:cs="Times New Roman"/>
        </w:rPr>
        <w:t>在正式邀請總統出席之後、於舉辦前夕</w:t>
      </w:r>
      <w:r w:rsidR="00D6568C" w:rsidRPr="008411B2">
        <w:rPr>
          <w:rFonts w:ascii="Times New Roman" w:eastAsia="標楷體" w:hAnsi="Times New Roman" w:cs="Times New Roman"/>
        </w:rPr>
        <w:t>僅為單一議題經多數決而建議總統不到場</w:t>
      </w:r>
      <w:r w:rsidRPr="008411B2">
        <w:rPr>
          <w:rFonts w:ascii="Times New Roman" w:eastAsia="標楷體" w:hAnsi="Times New Roman" w:cs="Times New Roman"/>
        </w:rPr>
        <w:t>，已經不符合本會自</w:t>
      </w:r>
      <w:r w:rsidRPr="008411B2">
        <w:rPr>
          <w:rFonts w:ascii="Times New Roman" w:eastAsia="標楷體" w:hAnsi="Times New Roman" w:cs="Times New Roman"/>
        </w:rPr>
        <w:t>2001</w:t>
      </w:r>
      <w:r w:rsidR="00D6568C" w:rsidRPr="008411B2">
        <w:rPr>
          <w:rFonts w:ascii="Times New Roman" w:eastAsia="標楷體" w:hAnsi="Times New Roman" w:cs="Times New Roman"/>
        </w:rPr>
        <w:t>年首屆</w:t>
      </w:r>
      <w:r w:rsidRPr="008411B2">
        <w:rPr>
          <w:rFonts w:ascii="Times New Roman" w:eastAsia="標楷體" w:hAnsi="Times New Roman" w:cs="Times New Roman"/>
        </w:rPr>
        <w:t>國家祈禱早餐會</w:t>
      </w:r>
      <w:r w:rsidR="00B80D06" w:rsidRPr="008411B2">
        <w:rPr>
          <w:rFonts w:ascii="Times New Roman" w:eastAsia="標楷體" w:hAnsi="Times New Roman" w:cs="Times New Roman"/>
        </w:rPr>
        <w:t>參與</w:t>
      </w:r>
      <w:r w:rsidR="00D6568C" w:rsidRPr="008411B2">
        <w:rPr>
          <w:rFonts w:ascii="Times New Roman" w:eastAsia="標楷體" w:hAnsi="Times New Roman" w:cs="Times New Roman"/>
        </w:rPr>
        <w:t>至今</w:t>
      </w:r>
      <w:r w:rsidR="00397E7B" w:rsidRPr="008411B2">
        <w:rPr>
          <w:rFonts w:ascii="Times New Roman" w:eastAsia="標楷體" w:hAnsi="Times New Roman" w:cs="Times New Roman"/>
        </w:rPr>
        <w:t>的</w:t>
      </w:r>
      <w:r w:rsidR="00D6568C" w:rsidRPr="008411B2">
        <w:rPr>
          <w:rFonts w:ascii="Times New Roman" w:eastAsia="標楷體" w:hAnsi="Times New Roman" w:cs="Times New Roman"/>
        </w:rPr>
        <w:t>宗旨：「台灣眾教會共同為</w:t>
      </w:r>
      <w:r w:rsidRPr="008411B2">
        <w:rPr>
          <w:rFonts w:ascii="Times New Roman" w:eastAsia="標楷體" w:hAnsi="Times New Roman" w:cs="Times New Roman"/>
        </w:rPr>
        <w:t>人民、政府、總統、國家、及世界和平所做的祈禱，求上帝使我們的國家能夠落實上帝所賜的公義、和平、慈愛，讓台灣成為一個信、望、愛的國家。</w:t>
      </w:r>
      <w:r w:rsidR="00D6568C" w:rsidRPr="008411B2">
        <w:rPr>
          <w:rFonts w:ascii="Times New Roman" w:eastAsia="標楷體" w:hAnsi="Times New Roman" w:cs="Times New Roman"/>
        </w:rPr>
        <w:t>」</w:t>
      </w:r>
      <w:r w:rsidR="003424C2" w:rsidRPr="008411B2">
        <w:rPr>
          <w:rFonts w:ascii="Times New Roman" w:eastAsia="標楷體" w:hAnsi="Times New Roman" w:cs="Times New Roman"/>
        </w:rPr>
        <w:t>本會不得不痛心的拒絕參加本屆國家祈禱早餐會。</w:t>
      </w:r>
    </w:p>
    <w:p w:rsidR="00AE4833" w:rsidRPr="008411B2" w:rsidRDefault="0014002F" w:rsidP="00CC6AD8">
      <w:pPr>
        <w:spacing w:line="340" w:lineRule="exact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</w:t>
      </w:r>
      <w:r w:rsidR="00090E12" w:rsidRPr="008411B2">
        <w:rPr>
          <w:rFonts w:ascii="Times New Roman" w:eastAsia="標楷體" w:hAnsi="Times New Roman" w:cs="Times New Roman"/>
        </w:rPr>
        <w:t xml:space="preserve">  </w:t>
      </w:r>
      <w:r w:rsidRPr="008411B2">
        <w:rPr>
          <w:rFonts w:ascii="Times New Roman" w:eastAsia="標楷體" w:hAnsi="Times New Roman" w:cs="Times New Roman"/>
        </w:rPr>
        <w:t>尤其，</w:t>
      </w:r>
      <w:r w:rsidR="00AE4833" w:rsidRPr="008411B2">
        <w:rPr>
          <w:rFonts w:ascii="Times New Roman" w:eastAsia="標楷體" w:hAnsi="Times New Roman" w:cs="Times New Roman"/>
        </w:rPr>
        <w:t>總統為國家元首代表國家，</w:t>
      </w:r>
      <w:r w:rsidR="00850139" w:rsidRPr="008411B2">
        <w:rPr>
          <w:rFonts w:ascii="Times New Roman" w:eastAsia="標楷體" w:hAnsi="Times New Roman" w:cs="Times New Roman"/>
        </w:rPr>
        <w:t>歷</w:t>
      </w:r>
      <w:r w:rsidR="00AE4833" w:rsidRPr="008411B2">
        <w:rPr>
          <w:rFonts w:ascii="Times New Roman" w:eastAsia="標楷體" w:hAnsi="Times New Roman" w:cs="Times New Roman"/>
        </w:rPr>
        <w:t>屆國家祈禱早餐會皆</w:t>
      </w:r>
      <w:r w:rsidR="00667CE1" w:rsidRPr="008411B2">
        <w:rPr>
          <w:rFonts w:ascii="Times New Roman" w:eastAsia="標楷體" w:hAnsi="Times New Roman" w:cs="Times New Roman"/>
        </w:rPr>
        <w:t>邀請總統到場和致詞</w:t>
      </w:r>
      <w:r w:rsidR="00083D46" w:rsidRPr="008411B2">
        <w:rPr>
          <w:rFonts w:ascii="Times New Roman" w:eastAsia="標楷體" w:hAnsi="Times New Roman" w:cs="Times New Roman"/>
        </w:rPr>
        <w:t>，</w:t>
      </w:r>
      <w:r w:rsidR="004070BB" w:rsidRPr="008411B2">
        <w:rPr>
          <w:rFonts w:ascii="Times New Roman" w:eastAsia="標楷體" w:hAnsi="Times New Roman" w:cs="Times New Roman"/>
        </w:rPr>
        <w:t>表達</w:t>
      </w:r>
      <w:r w:rsidR="00850139" w:rsidRPr="008411B2">
        <w:rPr>
          <w:rFonts w:ascii="Times New Roman" w:eastAsia="標楷體" w:hAnsi="Times New Roman" w:cs="Times New Roman"/>
        </w:rPr>
        <w:t>眾教會對國家和元首的關懷</w:t>
      </w:r>
      <w:r w:rsidR="00844710" w:rsidRPr="008411B2">
        <w:rPr>
          <w:rFonts w:ascii="Times New Roman" w:eastAsia="標楷體" w:hAnsi="Times New Roman" w:cs="Times New Roman"/>
        </w:rPr>
        <w:t>，</w:t>
      </w:r>
      <w:r w:rsidR="00850139" w:rsidRPr="008411B2">
        <w:rPr>
          <w:rFonts w:ascii="Times New Roman" w:eastAsia="標楷體" w:hAnsi="Times New Roman" w:cs="Times New Roman"/>
        </w:rPr>
        <w:t>共同為國家元首祈禱，祈求上帝賜福我們的國家，</w:t>
      </w:r>
      <w:r w:rsidR="004070BB" w:rsidRPr="008411B2">
        <w:rPr>
          <w:rFonts w:ascii="Times New Roman" w:eastAsia="標楷體" w:hAnsi="Times New Roman" w:cs="Times New Roman"/>
        </w:rPr>
        <w:t>這是舉辦國家祈禱早餐會的重要目的。很遺憾的，</w:t>
      </w:r>
      <w:r w:rsidR="003424C2" w:rsidRPr="008411B2">
        <w:rPr>
          <w:rFonts w:ascii="Times New Roman" w:eastAsia="標楷體" w:hAnsi="Times New Roman" w:cs="Times New Roman"/>
        </w:rPr>
        <w:t>本屆建議總統不到場，已失去國家祈禱早餐會的實質意義</w:t>
      </w:r>
      <w:r w:rsidR="004070BB" w:rsidRPr="008411B2">
        <w:rPr>
          <w:rFonts w:ascii="Times New Roman" w:eastAsia="標楷體" w:hAnsi="Times New Roman" w:cs="Times New Roman"/>
        </w:rPr>
        <w:t>。</w:t>
      </w:r>
    </w:p>
    <w:p w:rsidR="00B96516" w:rsidRPr="008411B2" w:rsidRDefault="001D6B6A" w:rsidP="00CC6AD8">
      <w:pPr>
        <w:spacing w:line="340" w:lineRule="exact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</w:t>
      </w:r>
      <w:r w:rsidR="00090E12" w:rsidRPr="008411B2">
        <w:rPr>
          <w:rFonts w:ascii="Times New Roman" w:eastAsia="標楷體" w:hAnsi="Times New Roman" w:cs="Times New Roman"/>
        </w:rPr>
        <w:t xml:space="preserve">  </w:t>
      </w:r>
      <w:proofErr w:type="gramStart"/>
      <w:r w:rsidRPr="008411B2">
        <w:rPr>
          <w:rFonts w:ascii="Times New Roman" w:eastAsia="標楷體" w:hAnsi="Times New Roman" w:cs="Times New Roman"/>
        </w:rPr>
        <w:t>再者，</w:t>
      </w:r>
      <w:proofErr w:type="gramEnd"/>
      <w:r w:rsidRPr="008411B2">
        <w:rPr>
          <w:rFonts w:ascii="Times New Roman" w:eastAsia="標楷體" w:hAnsi="Times New Roman" w:cs="Times New Roman"/>
        </w:rPr>
        <w:t>「第二十屆國家祈禱早餐會」以「愛無國界」為主題，因單一議題的立場差異，造成總</w:t>
      </w:r>
      <w:r w:rsidR="00FF77AC" w:rsidRPr="008411B2">
        <w:rPr>
          <w:rFonts w:ascii="Times New Roman" w:eastAsia="標楷體" w:hAnsi="Times New Roman" w:cs="Times New Roman"/>
        </w:rPr>
        <w:t>統是否到場的</w:t>
      </w:r>
      <w:r w:rsidR="00AD629A" w:rsidRPr="008411B2">
        <w:rPr>
          <w:rFonts w:ascii="Times New Roman" w:eastAsia="標楷體" w:hAnsi="Times New Roman" w:cs="Times New Roman"/>
        </w:rPr>
        <w:t>疑慮，</w:t>
      </w:r>
      <w:r w:rsidRPr="008411B2">
        <w:rPr>
          <w:rFonts w:ascii="Times New Roman" w:eastAsia="標楷體" w:hAnsi="Times New Roman" w:cs="Times New Roman"/>
        </w:rPr>
        <w:t>何以見證在基督裡「愛無國界」</w:t>
      </w:r>
      <w:r w:rsidR="00FF77AC" w:rsidRPr="008411B2">
        <w:rPr>
          <w:rFonts w:ascii="Times New Roman" w:eastAsia="標楷體" w:hAnsi="Times New Roman" w:cs="Times New Roman"/>
        </w:rPr>
        <w:t>。</w:t>
      </w:r>
    </w:p>
    <w:p w:rsidR="00397E7B" w:rsidRPr="008411B2" w:rsidRDefault="00397E7B" w:rsidP="00CC6AD8">
      <w:pPr>
        <w:spacing w:line="340" w:lineRule="exact"/>
        <w:jc w:val="both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</w:t>
      </w:r>
      <w:r w:rsidR="00B80D06" w:rsidRPr="008411B2">
        <w:rPr>
          <w:rFonts w:ascii="Times New Roman" w:eastAsia="標楷體" w:hAnsi="Times New Roman" w:cs="Times New Roman"/>
        </w:rPr>
        <w:t xml:space="preserve">  </w:t>
      </w:r>
      <w:r w:rsidR="003424C2" w:rsidRPr="008411B2">
        <w:rPr>
          <w:rFonts w:ascii="Times New Roman" w:eastAsia="標楷體" w:hAnsi="Times New Roman" w:cs="Times New Roman"/>
        </w:rPr>
        <w:t>本會退出</w:t>
      </w:r>
      <w:r w:rsidR="00FF77AC" w:rsidRPr="008411B2">
        <w:rPr>
          <w:rFonts w:ascii="Times New Roman" w:eastAsia="標楷體" w:hAnsi="Times New Roman" w:cs="Times New Roman"/>
        </w:rPr>
        <w:t>「第二十屆國家祈禱早餐會」</w:t>
      </w:r>
      <w:r w:rsidR="000A0DD6" w:rsidRPr="008411B2">
        <w:rPr>
          <w:rFonts w:ascii="Times New Roman" w:eastAsia="標楷體" w:hAnsi="Times New Roman" w:cs="Times New Roman"/>
        </w:rPr>
        <w:t>，祈求</w:t>
      </w:r>
      <w:r w:rsidR="00B80D06" w:rsidRPr="008411B2">
        <w:rPr>
          <w:rFonts w:ascii="Times New Roman" w:eastAsia="標楷體" w:hAnsi="Times New Roman" w:cs="Times New Roman"/>
        </w:rPr>
        <w:t>上主引導台灣眾教會勇敢向前，</w:t>
      </w:r>
      <w:r w:rsidR="00B72D92" w:rsidRPr="008411B2">
        <w:rPr>
          <w:rFonts w:ascii="Times New Roman" w:eastAsia="標楷體" w:hAnsi="Times New Roman" w:cs="Times New Roman"/>
        </w:rPr>
        <w:t>「伸張正義，實行不變的愛，謙卑地跟我們的上帝同行</w:t>
      </w:r>
      <w:r w:rsidR="007B1269">
        <w:rPr>
          <w:rFonts w:ascii="Times New Roman" w:eastAsia="標楷體" w:hAnsi="Times New Roman" w:cs="Times New Roman" w:hint="eastAsia"/>
        </w:rPr>
        <w:t>。</w:t>
      </w:r>
      <w:r w:rsidR="00B72D92" w:rsidRPr="008411B2">
        <w:rPr>
          <w:rFonts w:ascii="Times New Roman" w:eastAsia="標楷體" w:hAnsi="Times New Roman" w:cs="Times New Roman"/>
        </w:rPr>
        <w:t>」</w:t>
      </w:r>
      <w:proofErr w:type="gramStart"/>
      <w:r w:rsidR="00B72D92" w:rsidRPr="008411B2">
        <w:rPr>
          <w:rFonts w:ascii="Times New Roman" w:eastAsia="標楷體" w:hAnsi="Times New Roman" w:cs="Times New Roman"/>
        </w:rPr>
        <w:t>（</w:t>
      </w:r>
      <w:proofErr w:type="gramEnd"/>
      <w:r w:rsidR="00B72D92" w:rsidRPr="008411B2">
        <w:rPr>
          <w:rFonts w:ascii="Times New Roman" w:eastAsia="標楷體" w:hAnsi="Times New Roman" w:cs="Times New Roman"/>
        </w:rPr>
        <w:t>彌</w:t>
      </w:r>
      <w:proofErr w:type="gramStart"/>
      <w:r w:rsidR="00B72D92" w:rsidRPr="008411B2">
        <w:rPr>
          <w:rFonts w:ascii="Times New Roman" w:eastAsia="標楷體" w:hAnsi="Times New Roman" w:cs="Times New Roman"/>
        </w:rPr>
        <w:t>迦</w:t>
      </w:r>
      <w:proofErr w:type="gramEnd"/>
      <w:r w:rsidR="00B72D92" w:rsidRPr="008411B2">
        <w:rPr>
          <w:rFonts w:ascii="Times New Roman" w:eastAsia="標楷體" w:hAnsi="Times New Roman" w:cs="Times New Roman"/>
        </w:rPr>
        <w:t>書</w:t>
      </w:r>
      <w:r w:rsidR="00B72D92" w:rsidRPr="008411B2">
        <w:rPr>
          <w:rFonts w:ascii="Times New Roman" w:eastAsia="標楷體" w:hAnsi="Times New Roman" w:cs="Times New Roman"/>
        </w:rPr>
        <w:t>6</w:t>
      </w:r>
      <w:r w:rsidR="00B72D92" w:rsidRPr="008411B2">
        <w:rPr>
          <w:rFonts w:ascii="Times New Roman" w:eastAsia="標楷體" w:hAnsi="Times New Roman" w:cs="Times New Roman"/>
        </w:rPr>
        <w:t>：</w:t>
      </w:r>
      <w:r w:rsidR="00B72D92" w:rsidRPr="008411B2">
        <w:rPr>
          <w:rFonts w:ascii="Times New Roman" w:eastAsia="標楷體" w:hAnsi="Times New Roman" w:cs="Times New Roman"/>
        </w:rPr>
        <w:t>8</w:t>
      </w:r>
      <w:proofErr w:type="gramStart"/>
      <w:r w:rsidR="007B1269">
        <w:rPr>
          <w:rFonts w:ascii="Times New Roman" w:eastAsia="標楷體" w:hAnsi="Times New Roman" w:cs="Times New Roman"/>
        </w:rPr>
        <w:t>）</w:t>
      </w:r>
      <w:proofErr w:type="gramEnd"/>
      <w:r w:rsidR="00B80D06" w:rsidRPr="008411B2">
        <w:rPr>
          <w:rFonts w:ascii="Times New Roman" w:eastAsia="標楷體" w:hAnsi="Times New Roman" w:cs="Times New Roman"/>
        </w:rPr>
        <w:t>成為台灣國家社會</w:t>
      </w:r>
      <w:r w:rsidR="003424C2" w:rsidRPr="008411B2">
        <w:rPr>
          <w:rFonts w:ascii="Times New Roman" w:eastAsia="標楷體" w:hAnsi="Times New Roman" w:cs="Times New Roman"/>
        </w:rPr>
        <w:t>與人民</w:t>
      </w:r>
      <w:r w:rsidR="00B80D06" w:rsidRPr="008411B2">
        <w:rPr>
          <w:rFonts w:ascii="Times New Roman" w:eastAsia="標楷體" w:hAnsi="Times New Roman" w:cs="Times New Roman"/>
        </w:rPr>
        <w:t>的盼望記號。</w:t>
      </w:r>
    </w:p>
    <w:p w:rsidR="00B80D06" w:rsidRPr="008411B2" w:rsidRDefault="00B80D06" w:rsidP="00CC6AD8">
      <w:pPr>
        <w:spacing w:line="240" w:lineRule="exact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 </w:t>
      </w:r>
    </w:p>
    <w:p w:rsidR="00B80D06" w:rsidRPr="008411B2" w:rsidRDefault="00261BA8" w:rsidP="005816C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B80D06" w:rsidRPr="008411B2">
        <w:rPr>
          <w:rFonts w:ascii="Times New Roman" w:eastAsia="標楷體" w:hAnsi="Times New Roman" w:cs="Times New Roman"/>
        </w:rPr>
        <w:t xml:space="preserve"> </w:t>
      </w:r>
      <w:r w:rsidRPr="00261BA8">
        <w:rPr>
          <w:rFonts w:ascii="Times New Roman" w:eastAsia="標楷體" w:hAnsi="Times New Roman" w:cs="Times New Roman" w:hint="eastAsia"/>
        </w:rPr>
        <w:t>台灣基督長老教會第</w:t>
      </w:r>
      <w:r w:rsidRPr="00261BA8">
        <w:rPr>
          <w:rFonts w:ascii="Times New Roman" w:eastAsia="標楷體" w:hAnsi="Times New Roman" w:cs="Times New Roman" w:hint="eastAsia"/>
        </w:rPr>
        <w:t>65</w:t>
      </w:r>
      <w:r w:rsidRPr="00261BA8">
        <w:rPr>
          <w:rFonts w:ascii="Times New Roman" w:eastAsia="標楷體" w:hAnsi="Times New Roman" w:cs="Times New Roman" w:hint="eastAsia"/>
        </w:rPr>
        <w:t>屆總會</w:t>
      </w:r>
    </w:p>
    <w:p w:rsidR="00B80D06" w:rsidRPr="008411B2" w:rsidRDefault="00B80D06" w:rsidP="00E968BE">
      <w:pPr>
        <w:ind w:leftChars="2105" w:left="5052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>議長</w:t>
      </w:r>
      <w:r w:rsidRPr="008411B2">
        <w:rPr>
          <w:rFonts w:ascii="Times New Roman" w:eastAsia="標楷體" w:hAnsi="Times New Roman" w:cs="Times New Roman"/>
        </w:rPr>
        <w:t xml:space="preserve"> </w:t>
      </w:r>
      <w:r w:rsidR="00E968BE">
        <w:rPr>
          <w:rFonts w:ascii="Times New Roman" w:eastAsia="標楷體" w:hAnsi="Times New Roman" w:cs="Times New Roman" w:hint="eastAsia"/>
        </w:rPr>
        <w:t xml:space="preserve"> </w:t>
      </w:r>
      <w:proofErr w:type="spellStart"/>
      <w:r w:rsidRPr="008411B2">
        <w:rPr>
          <w:rFonts w:ascii="Times New Roman" w:eastAsia="標楷體" w:hAnsi="Times New Roman" w:cs="Times New Roman"/>
        </w:rPr>
        <w:t>Abus</w:t>
      </w:r>
      <w:proofErr w:type="spellEnd"/>
      <w:r w:rsidRPr="008411B2">
        <w:rPr>
          <w:rFonts w:ascii="Times New Roman" w:eastAsia="標楷體" w:hAnsi="Times New Roman" w:cs="Times New Roman"/>
        </w:rPr>
        <w:t xml:space="preserve"> </w:t>
      </w:r>
      <w:proofErr w:type="spellStart"/>
      <w:r w:rsidRPr="008411B2">
        <w:rPr>
          <w:rFonts w:ascii="Times New Roman" w:eastAsia="標楷體" w:hAnsi="Times New Roman" w:cs="Times New Roman"/>
        </w:rPr>
        <w:t>Takisvilainan</w:t>
      </w:r>
      <w:proofErr w:type="spellEnd"/>
      <w:r w:rsidRPr="008411B2">
        <w:rPr>
          <w:rFonts w:ascii="Times New Roman" w:eastAsia="標楷體" w:hAnsi="Times New Roman" w:cs="Times New Roman"/>
        </w:rPr>
        <w:t xml:space="preserve"> </w:t>
      </w:r>
      <w:r w:rsidRPr="008411B2">
        <w:rPr>
          <w:rFonts w:ascii="Times New Roman" w:eastAsia="標楷體" w:hAnsi="Times New Roman" w:cs="Times New Roman"/>
        </w:rPr>
        <w:t>牧師</w:t>
      </w:r>
    </w:p>
    <w:p w:rsidR="00B80D06" w:rsidRPr="008411B2" w:rsidRDefault="00B80D06" w:rsidP="00E968BE">
      <w:pPr>
        <w:ind w:leftChars="2105" w:left="5052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>總幹事</w:t>
      </w:r>
      <w:r w:rsidRPr="008411B2">
        <w:rPr>
          <w:rFonts w:ascii="Times New Roman" w:eastAsia="標楷體" w:hAnsi="Times New Roman" w:cs="Times New Roman"/>
        </w:rPr>
        <w:t xml:space="preserve"> </w:t>
      </w:r>
      <w:r w:rsidR="00E968BE">
        <w:rPr>
          <w:rFonts w:ascii="Times New Roman" w:eastAsia="標楷體" w:hAnsi="Times New Roman" w:cs="Times New Roman" w:hint="eastAsia"/>
        </w:rPr>
        <w:t xml:space="preserve"> </w:t>
      </w:r>
      <w:r w:rsidRPr="008411B2">
        <w:rPr>
          <w:rFonts w:ascii="Times New Roman" w:eastAsia="標楷體" w:hAnsi="Times New Roman" w:cs="Times New Roman"/>
        </w:rPr>
        <w:t>林芳仲牧師（</w:t>
      </w:r>
      <w:r w:rsidR="004070BB" w:rsidRPr="008411B2">
        <w:rPr>
          <w:rFonts w:ascii="Times New Roman" w:eastAsia="標楷體" w:hAnsi="Times New Roman" w:cs="Times New Roman"/>
        </w:rPr>
        <w:t>請</w:t>
      </w:r>
      <w:r w:rsidRPr="008411B2">
        <w:rPr>
          <w:rFonts w:ascii="Times New Roman" w:eastAsia="標楷體" w:hAnsi="Times New Roman" w:cs="Times New Roman"/>
        </w:rPr>
        <w:t>假）</w:t>
      </w:r>
    </w:p>
    <w:p w:rsidR="00B80D06" w:rsidRPr="008411B2" w:rsidRDefault="00B80D06" w:rsidP="00E968BE">
      <w:pPr>
        <w:ind w:leftChars="2105" w:left="5052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>代理總幹事</w:t>
      </w:r>
      <w:r w:rsidRPr="008411B2">
        <w:rPr>
          <w:rFonts w:ascii="Times New Roman" w:eastAsia="標楷體" w:hAnsi="Times New Roman" w:cs="Times New Roman"/>
        </w:rPr>
        <w:t xml:space="preserve"> </w:t>
      </w:r>
      <w:r w:rsidR="00E968BE">
        <w:rPr>
          <w:rFonts w:ascii="Times New Roman" w:eastAsia="標楷體" w:hAnsi="Times New Roman" w:cs="Times New Roman" w:hint="eastAsia"/>
        </w:rPr>
        <w:t xml:space="preserve"> </w:t>
      </w:r>
      <w:r w:rsidRPr="008411B2">
        <w:rPr>
          <w:rFonts w:ascii="Times New Roman" w:eastAsia="標楷體" w:hAnsi="Times New Roman" w:cs="Times New Roman"/>
        </w:rPr>
        <w:t>蔡南信牧師</w:t>
      </w:r>
    </w:p>
    <w:p w:rsidR="001B6793" w:rsidRPr="008411B2" w:rsidRDefault="00B80D06" w:rsidP="00C51FCD">
      <w:pPr>
        <w:spacing w:line="160" w:lineRule="exact"/>
        <w:rPr>
          <w:rFonts w:ascii="Times New Roman" w:eastAsia="標楷體" w:hAnsi="Times New Roman" w:cs="Times New Roman"/>
        </w:rPr>
      </w:pPr>
      <w:r w:rsidRPr="008411B2">
        <w:rPr>
          <w:rFonts w:ascii="Times New Roman" w:eastAsia="標楷體" w:hAnsi="Times New Roman" w:cs="Times New Roman"/>
        </w:rPr>
        <w:t xml:space="preserve">                                 </w:t>
      </w:r>
    </w:p>
    <w:p w:rsidR="00D6568C" w:rsidRPr="008411B2" w:rsidRDefault="008317B6" w:rsidP="005816C2">
      <w:pPr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E09F9B" wp14:editId="1E57BA3A">
            <wp:simplePos x="0" y="0"/>
            <wp:positionH relativeFrom="column">
              <wp:posOffset>-1008380</wp:posOffset>
            </wp:positionH>
            <wp:positionV relativeFrom="paragraph">
              <wp:posOffset>380365</wp:posOffset>
            </wp:positionV>
            <wp:extent cx="7556500" cy="982980"/>
            <wp:effectExtent l="0" t="0" r="635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03"/>
                    <a:stretch/>
                  </pic:blipFill>
                  <pic:spPr bwMode="auto">
                    <a:xfrm>
                      <a:off x="0" y="0"/>
                      <a:ext cx="755650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6793" w:rsidRPr="008411B2">
        <w:rPr>
          <w:rFonts w:ascii="Times New Roman" w:eastAsia="標楷體" w:hAnsi="Times New Roman" w:cs="Times New Roman"/>
        </w:rPr>
        <w:t xml:space="preserve">                                 </w:t>
      </w:r>
      <w:r w:rsidR="00F25060">
        <w:rPr>
          <w:rFonts w:ascii="Times New Roman" w:eastAsia="標楷體" w:hAnsi="Times New Roman" w:cs="Times New Roman" w:hint="eastAsia"/>
        </w:rPr>
        <w:t xml:space="preserve">         </w:t>
      </w:r>
      <w:r w:rsidR="00B80D06" w:rsidRPr="008411B2">
        <w:rPr>
          <w:rFonts w:ascii="Times New Roman" w:eastAsia="標楷體" w:hAnsi="Times New Roman" w:cs="Times New Roman"/>
        </w:rPr>
        <w:t>主後</w:t>
      </w:r>
      <w:r w:rsidR="00B80D06" w:rsidRPr="008411B2">
        <w:rPr>
          <w:rFonts w:ascii="Times New Roman" w:eastAsia="標楷體" w:hAnsi="Times New Roman" w:cs="Times New Roman"/>
        </w:rPr>
        <w:t>2020</w:t>
      </w:r>
      <w:r w:rsidR="00B80D06" w:rsidRPr="008411B2">
        <w:rPr>
          <w:rFonts w:ascii="Times New Roman" w:eastAsia="標楷體" w:hAnsi="Times New Roman" w:cs="Times New Roman"/>
        </w:rPr>
        <w:t>年</w:t>
      </w:r>
      <w:r w:rsidR="00B80D06" w:rsidRPr="008411B2">
        <w:rPr>
          <w:rFonts w:ascii="Times New Roman" w:eastAsia="標楷體" w:hAnsi="Times New Roman" w:cs="Times New Roman"/>
        </w:rPr>
        <w:t>10</w:t>
      </w:r>
      <w:r w:rsidR="00B80D06" w:rsidRPr="008411B2">
        <w:rPr>
          <w:rFonts w:ascii="Times New Roman" w:eastAsia="標楷體" w:hAnsi="Times New Roman" w:cs="Times New Roman"/>
        </w:rPr>
        <w:t>月</w:t>
      </w:r>
      <w:r w:rsidR="00DF3886" w:rsidRPr="008411B2">
        <w:rPr>
          <w:rFonts w:ascii="Times New Roman" w:eastAsia="標楷體" w:hAnsi="Times New Roman" w:cs="Times New Roman"/>
        </w:rPr>
        <w:t>29</w:t>
      </w:r>
      <w:r w:rsidR="00B80D06" w:rsidRPr="008411B2">
        <w:rPr>
          <w:rFonts w:ascii="Times New Roman" w:eastAsia="標楷體" w:hAnsi="Times New Roman" w:cs="Times New Roman"/>
        </w:rPr>
        <w:t>日</w:t>
      </w:r>
    </w:p>
    <w:sectPr w:rsidR="00D6568C" w:rsidRPr="008411B2" w:rsidSect="008317B6">
      <w:pgSz w:w="11906" w:h="16838"/>
      <w:pgMar w:top="2268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E3" w:rsidRDefault="00CF2CE3" w:rsidP="008317B6">
      <w:r>
        <w:separator/>
      </w:r>
    </w:p>
  </w:endnote>
  <w:endnote w:type="continuationSeparator" w:id="0">
    <w:p w:rsidR="00CF2CE3" w:rsidRDefault="00CF2CE3" w:rsidP="0083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E3" w:rsidRDefault="00CF2CE3" w:rsidP="008317B6">
      <w:r>
        <w:separator/>
      </w:r>
    </w:p>
  </w:footnote>
  <w:footnote w:type="continuationSeparator" w:id="0">
    <w:p w:rsidR="00CF2CE3" w:rsidRDefault="00CF2CE3" w:rsidP="0083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65"/>
    <w:rsid w:val="0007380C"/>
    <w:rsid w:val="00083D46"/>
    <w:rsid w:val="00090E12"/>
    <w:rsid w:val="000A0DD6"/>
    <w:rsid w:val="000D12BC"/>
    <w:rsid w:val="000F2ADA"/>
    <w:rsid w:val="00117A0A"/>
    <w:rsid w:val="0014002F"/>
    <w:rsid w:val="00152547"/>
    <w:rsid w:val="001B6793"/>
    <w:rsid w:val="001C73E6"/>
    <w:rsid w:val="001D6B6A"/>
    <w:rsid w:val="00232165"/>
    <w:rsid w:val="00252B68"/>
    <w:rsid w:val="00261BA8"/>
    <w:rsid w:val="00283834"/>
    <w:rsid w:val="003424C2"/>
    <w:rsid w:val="00397E7B"/>
    <w:rsid w:val="003E08BE"/>
    <w:rsid w:val="004070BB"/>
    <w:rsid w:val="004725EE"/>
    <w:rsid w:val="004A1256"/>
    <w:rsid w:val="004F0E68"/>
    <w:rsid w:val="005816C2"/>
    <w:rsid w:val="0059452B"/>
    <w:rsid w:val="00597E95"/>
    <w:rsid w:val="005C5F40"/>
    <w:rsid w:val="006640DA"/>
    <w:rsid w:val="00667CE1"/>
    <w:rsid w:val="00687D0E"/>
    <w:rsid w:val="007B1269"/>
    <w:rsid w:val="0082266F"/>
    <w:rsid w:val="008317B6"/>
    <w:rsid w:val="008411B2"/>
    <w:rsid w:val="00844710"/>
    <w:rsid w:val="00850139"/>
    <w:rsid w:val="00906D0B"/>
    <w:rsid w:val="00930F75"/>
    <w:rsid w:val="0093539F"/>
    <w:rsid w:val="00AD1BB2"/>
    <w:rsid w:val="00AD3C47"/>
    <w:rsid w:val="00AD629A"/>
    <w:rsid w:val="00AE4833"/>
    <w:rsid w:val="00B72D92"/>
    <w:rsid w:val="00B80D06"/>
    <w:rsid w:val="00B96516"/>
    <w:rsid w:val="00C51FCD"/>
    <w:rsid w:val="00C951C4"/>
    <w:rsid w:val="00CB148A"/>
    <w:rsid w:val="00CC6AD8"/>
    <w:rsid w:val="00CF2CE3"/>
    <w:rsid w:val="00D6568C"/>
    <w:rsid w:val="00D87D37"/>
    <w:rsid w:val="00DF3886"/>
    <w:rsid w:val="00E21052"/>
    <w:rsid w:val="00E968BE"/>
    <w:rsid w:val="00ED0A88"/>
    <w:rsid w:val="00ED2D9B"/>
    <w:rsid w:val="00F03921"/>
    <w:rsid w:val="00F25060"/>
    <w:rsid w:val="00F5178D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7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7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7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7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991</Characters>
  <Application>Microsoft Office Word</Application>
  <DocSecurity>0</DocSecurity>
  <Lines>8</Lines>
  <Paragraphs>2</Paragraphs>
  <ScaleCrop>false</ScaleCrop>
  <Company>Toshiba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李信仁</dc:creator>
  <cp:lastModifiedBy>黃雅雯</cp:lastModifiedBy>
  <cp:revision>20</cp:revision>
  <dcterms:created xsi:type="dcterms:W3CDTF">2020-10-29T03:32:00Z</dcterms:created>
  <dcterms:modified xsi:type="dcterms:W3CDTF">2020-10-29T06:10:00Z</dcterms:modified>
</cp:coreProperties>
</file>